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E13248" w14:textId="77777777" w:rsidR="008544CE" w:rsidRPr="002561D4" w:rsidRDefault="008544CE" w:rsidP="008544CE">
      <w:pPr>
        <w:pBdr>
          <w:bottom w:val="single" w:sz="4" w:space="1" w:color="auto"/>
        </w:pBdr>
        <w:spacing w:after="0" w:line="240" w:lineRule="auto"/>
        <w:rPr>
          <w:b/>
        </w:rPr>
      </w:pPr>
      <w:r w:rsidRPr="002561D4">
        <w:rPr>
          <w:b/>
        </w:rPr>
        <w:t>CMGT 235 – Electrical and Mechanical Systems</w:t>
      </w:r>
    </w:p>
    <w:p w14:paraId="0652B2F3" w14:textId="77777777" w:rsidR="008544CE" w:rsidRDefault="008544CE" w:rsidP="008544CE">
      <w:pPr>
        <w:spacing w:after="0" w:line="240" w:lineRule="auto"/>
      </w:pPr>
      <w:r>
        <w:t xml:space="preserve">Department of Construction Management </w:t>
      </w:r>
      <w:r>
        <w:sym w:font="Wingdings" w:char="F07B"/>
      </w:r>
      <w:r>
        <w:t xml:space="preserve"> California State University, Chico</w:t>
      </w:r>
    </w:p>
    <w:p w14:paraId="2DA7CFFF" w14:textId="77777777" w:rsidR="008544CE" w:rsidRDefault="008544CE" w:rsidP="008544CE">
      <w:pPr>
        <w:spacing w:after="0" w:line="240" w:lineRule="auto"/>
      </w:pPr>
    </w:p>
    <w:p w14:paraId="19E33A90" w14:textId="4DBAEE1D" w:rsidR="008544CE" w:rsidRDefault="008544CE" w:rsidP="008544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Exam #1</w:t>
      </w:r>
      <w:r w:rsidR="008D5E9F">
        <w:t xml:space="preserve"> [100 points]</w:t>
      </w:r>
    </w:p>
    <w:p w14:paraId="186F52D8" w14:textId="77777777" w:rsidR="00A17503" w:rsidRDefault="008D5E9F" w:rsidP="00504ACF">
      <w:pPr>
        <w:spacing w:after="0" w:line="259" w:lineRule="auto"/>
        <w:rPr>
          <w:b/>
          <w:bCs/>
        </w:rPr>
      </w:pPr>
      <w:r w:rsidRPr="008D5E9F">
        <w:rPr>
          <w:b/>
          <w:bCs/>
        </w:rPr>
        <w:t>You may work together as a group or individually.</w:t>
      </w:r>
    </w:p>
    <w:p w14:paraId="1BD175CD" w14:textId="77777777" w:rsidR="00A17503" w:rsidRDefault="008D5E9F" w:rsidP="00504ACF">
      <w:pPr>
        <w:spacing w:after="0" w:line="259" w:lineRule="auto"/>
        <w:rPr>
          <w:b/>
          <w:bCs/>
        </w:rPr>
      </w:pPr>
      <w:r w:rsidRPr="008D5E9F">
        <w:rPr>
          <w:b/>
          <w:bCs/>
        </w:rPr>
        <w:t>Every student SHALL complete their own answer sheet.</w:t>
      </w:r>
      <w:r w:rsidR="00A17503">
        <w:rPr>
          <w:b/>
          <w:bCs/>
        </w:rPr>
        <w:t xml:space="preserve"> Use your own paper.</w:t>
      </w:r>
    </w:p>
    <w:p w14:paraId="2887C702" w14:textId="3A4C4A76" w:rsidR="00504ACF" w:rsidRPr="00504ACF" w:rsidRDefault="00A17503" w:rsidP="00504ACF">
      <w:pPr>
        <w:spacing w:after="0" w:line="259" w:lineRule="auto"/>
        <w:rPr>
          <w:b/>
          <w:bCs/>
        </w:rPr>
      </w:pPr>
      <w:r>
        <w:rPr>
          <w:b/>
          <w:bCs/>
        </w:rPr>
        <w:t>Keep all answers in the same numerical order as the exam.</w:t>
      </w:r>
    </w:p>
    <w:p w14:paraId="1AE4E9AB" w14:textId="7AB6BE93" w:rsidR="008D5E9F" w:rsidRDefault="008544CE" w:rsidP="00504ACF">
      <w:pPr>
        <w:spacing w:before="240" w:after="0" w:line="259" w:lineRule="auto"/>
      </w:pPr>
      <w:r>
        <w:t>Name: ____________________________________________________________________________________</w:t>
      </w:r>
    </w:p>
    <w:p w14:paraId="4FB9FF11" w14:textId="77777777" w:rsidR="00504ACF" w:rsidRDefault="00504ACF" w:rsidP="00504ACF">
      <w:pPr>
        <w:spacing w:after="0" w:line="259" w:lineRule="auto"/>
      </w:pPr>
    </w:p>
    <w:tbl>
      <w:tblPr>
        <w:tblStyle w:val="TableGrid"/>
        <w:tblW w:w="10800" w:type="dxa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9882"/>
      </w:tblGrid>
      <w:tr w:rsidR="008544CE" w14:paraId="7E1DFA90" w14:textId="77777777" w:rsidTr="00CF586F">
        <w:tc>
          <w:tcPr>
            <w:tcW w:w="918" w:type="dxa"/>
          </w:tcPr>
          <w:p w14:paraId="100B7DE3" w14:textId="4D94C2CA" w:rsidR="00C72128" w:rsidRDefault="00A17503" w:rsidP="00CF586F">
            <w:r>
              <w:t>15 pts</w:t>
            </w:r>
          </w:p>
          <w:p w14:paraId="5F01A163" w14:textId="5C994348" w:rsidR="00A17503" w:rsidRDefault="00A17503" w:rsidP="00CF586F"/>
          <w:p w14:paraId="7EB705B5" w14:textId="4E62E7D0" w:rsidR="00A17503" w:rsidRDefault="00A17503" w:rsidP="00CF586F"/>
          <w:p w14:paraId="43640887" w14:textId="5B2B0776" w:rsidR="00A17503" w:rsidRDefault="00A17503" w:rsidP="00CF586F">
            <w:r>
              <w:t>10 pts</w:t>
            </w:r>
          </w:p>
          <w:p w14:paraId="1CCA2B03" w14:textId="12E0D035" w:rsidR="00A17503" w:rsidRDefault="00A17503" w:rsidP="00CF586F"/>
          <w:p w14:paraId="55A04AFB" w14:textId="01697533" w:rsidR="00A17503" w:rsidRDefault="00A17503" w:rsidP="00CF586F"/>
          <w:p w14:paraId="45C1DC3A" w14:textId="54F7AF62" w:rsidR="00A17503" w:rsidRDefault="00A17503" w:rsidP="00CF586F">
            <w:r>
              <w:t>15 pts</w:t>
            </w:r>
          </w:p>
          <w:p w14:paraId="136786FF" w14:textId="05B293EC" w:rsidR="00A17503" w:rsidRDefault="00A17503" w:rsidP="00CF586F"/>
          <w:p w14:paraId="2EE16973" w14:textId="18973AC5" w:rsidR="00A17503" w:rsidRDefault="00A17503" w:rsidP="00CF586F"/>
          <w:p w14:paraId="7CB650CF" w14:textId="79470CB5" w:rsidR="00A17503" w:rsidRDefault="00A17503" w:rsidP="00CF586F"/>
          <w:p w14:paraId="35BF712B" w14:textId="379406CB" w:rsidR="00A17503" w:rsidRDefault="00A17503" w:rsidP="00CF586F">
            <w:r>
              <w:t>10 pts</w:t>
            </w:r>
          </w:p>
          <w:p w14:paraId="44D56832" w14:textId="4A0B26D2" w:rsidR="00A17503" w:rsidRDefault="00A17503" w:rsidP="00CF586F"/>
          <w:p w14:paraId="28DD2C45" w14:textId="47F80EB6" w:rsidR="00A17503" w:rsidRDefault="00A17503" w:rsidP="00CF586F"/>
          <w:p w14:paraId="12592613" w14:textId="01166519" w:rsidR="00A17503" w:rsidRDefault="00A17503" w:rsidP="00CF586F"/>
          <w:p w14:paraId="53311A6A" w14:textId="1DCF4667" w:rsidR="00A17503" w:rsidRDefault="00A17503" w:rsidP="00CF586F"/>
          <w:p w14:paraId="33CC9FF5" w14:textId="4C2138DE" w:rsidR="00A17503" w:rsidRDefault="00A17503" w:rsidP="00CF586F"/>
          <w:p w14:paraId="318F85B3" w14:textId="6A08F0D4" w:rsidR="00A17503" w:rsidRDefault="00A17503" w:rsidP="00CF586F"/>
          <w:p w14:paraId="740BD5D2" w14:textId="0516CD35" w:rsidR="00A17503" w:rsidRDefault="00A17503" w:rsidP="00CF586F"/>
          <w:p w14:paraId="56CB1DBB" w14:textId="4940609B" w:rsidR="00A17503" w:rsidRDefault="00A17503" w:rsidP="00CF586F"/>
          <w:p w14:paraId="45C6F3B3" w14:textId="7C7FE840" w:rsidR="00A17503" w:rsidRDefault="00A17503" w:rsidP="00CF586F"/>
          <w:p w14:paraId="51FDD15D" w14:textId="1155CF34" w:rsidR="00A17503" w:rsidRDefault="00A17503" w:rsidP="00CF586F"/>
          <w:p w14:paraId="23FABF61" w14:textId="5AC4CB85" w:rsidR="00A17503" w:rsidRDefault="00A17503" w:rsidP="00CF586F">
            <w:r>
              <w:t>10 pts</w:t>
            </w:r>
          </w:p>
          <w:p w14:paraId="5DEF1C79" w14:textId="3924489E" w:rsidR="00A17503" w:rsidRDefault="00A17503" w:rsidP="00CF586F"/>
          <w:p w14:paraId="40029623" w14:textId="3E469428" w:rsidR="00A17503" w:rsidRDefault="00A17503" w:rsidP="00CF586F"/>
          <w:p w14:paraId="34AE9B66" w14:textId="298C5BDE" w:rsidR="00A17503" w:rsidRDefault="00A17503" w:rsidP="00CF586F"/>
          <w:p w14:paraId="08AD15E4" w14:textId="732D6ED1" w:rsidR="00A17503" w:rsidRDefault="00A17503" w:rsidP="00CF586F"/>
          <w:p w14:paraId="0C4552A4" w14:textId="16B8A615" w:rsidR="00A17503" w:rsidRDefault="00A17503" w:rsidP="00CF586F">
            <w:r>
              <w:t>20 pts</w:t>
            </w:r>
          </w:p>
          <w:p w14:paraId="054A41CD" w14:textId="0CCB1790" w:rsidR="00A17503" w:rsidRDefault="00A17503" w:rsidP="00CF586F"/>
          <w:p w14:paraId="6653AABB" w14:textId="32C9A359" w:rsidR="00A17503" w:rsidRDefault="00A17503" w:rsidP="00CF586F"/>
          <w:p w14:paraId="4B40739F" w14:textId="02A0732E" w:rsidR="00C72128" w:rsidRDefault="00C72128" w:rsidP="00CF586F"/>
          <w:p w14:paraId="606F6C13" w14:textId="77777777" w:rsidR="00C72128" w:rsidRDefault="00C72128" w:rsidP="00CF586F"/>
          <w:p w14:paraId="0C105F6E" w14:textId="6B29C82A" w:rsidR="00C72128" w:rsidRDefault="00C72128" w:rsidP="00CF586F"/>
          <w:p w14:paraId="3CF0DEDB" w14:textId="7FA24B1A" w:rsidR="00C72128" w:rsidRDefault="00C72128" w:rsidP="00CF586F"/>
          <w:p w14:paraId="10281298" w14:textId="6C5E054B" w:rsidR="00C72128" w:rsidRDefault="00C72128" w:rsidP="00CF586F"/>
          <w:p w14:paraId="6DFDF14D" w14:textId="14549FA4" w:rsidR="00C72128" w:rsidRDefault="00A17503" w:rsidP="00CF586F">
            <w:r>
              <w:t>10 pts</w:t>
            </w:r>
          </w:p>
          <w:p w14:paraId="38CCA484" w14:textId="1DD030A0" w:rsidR="00C72128" w:rsidRDefault="00C72128" w:rsidP="00CF586F"/>
          <w:p w14:paraId="56E62757" w14:textId="56801DCE" w:rsidR="00C72128" w:rsidRDefault="00C72128" w:rsidP="00CF586F"/>
          <w:p w14:paraId="0C044294" w14:textId="1A7AD9F8" w:rsidR="00C72128" w:rsidRDefault="00C72128" w:rsidP="00CF586F"/>
          <w:p w14:paraId="7608CD64" w14:textId="22453231" w:rsidR="00C72128" w:rsidRDefault="00A17503" w:rsidP="00CF586F">
            <w:r>
              <w:t>10 pts</w:t>
            </w:r>
          </w:p>
          <w:p w14:paraId="39E4A05D" w14:textId="77777777" w:rsidR="00C72128" w:rsidRDefault="00C72128" w:rsidP="00CF586F"/>
          <w:p w14:paraId="3A805E64" w14:textId="5A0416E8" w:rsidR="00C72128" w:rsidRDefault="00C72128" w:rsidP="00CF586F"/>
        </w:tc>
        <w:tc>
          <w:tcPr>
            <w:tcW w:w="9882" w:type="dxa"/>
          </w:tcPr>
          <w:p w14:paraId="4A292882" w14:textId="08310E03" w:rsidR="00834673" w:rsidRDefault="00870CCB" w:rsidP="00CF586F">
            <w:pPr>
              <w:pStyle w:val="ListParagraph"/>
              <w:numPr>
                <w:ilvl w:val="0"/>
                <w:numId w:val="3"/>
              </w:numPr>
              <w:ind w:left="360"/>
              <w:contextualSpacing w:val="0"/>
            </w:pPr>
            <w:r>
              <w:t xml:space="preserve">How much energy must be removed </w:t>
            </w:r>
            <w:r w:rsidR="00B27621">
              <w:t>to</w:t>
            </w:r>
            <w:r>
              <w:t xml:space="preserve"> turn a two-gallon jug filled with water from a faucet that is at 50</w:t>
            </w:r>
            <w:r>
              <w:rPr>
                <w:rFonts w:cstheme="minorHAnsi"/>
              </w:rPr>
              <w:t>°F into ice at -15°F?</w:t>
            </w:r>
          </w:p>
          <w:p w14:paraId="3A148147" w14:textId="591DF528" w:rsidR="00B27621" w:rsidRDefault="00B27621" w:rsidP="00CF586F"/>
          <w:p w14:paraId="0656890E" w14:textId="21998420" w:rsidR="00CD6EAB" w:rsidRDefault="00CD6EAB" w:rsidP="0029628F">
            <w:pPr>
              <w:pStyle w:val="ListParagraph"/>
              <w:numPr>
                <w:ilvl w:val="0"/>
                <w:numId w:val="3"/>
              </w:numPr>
              <w:ind w:left="360"/>
              <w:contextualSpacing w:val="0"/>
            </w:pPr>
            <w:r>
              <w:t>How much heat is required to heat a 1 ft</w:t>
            </w:r>
            <w:r w:rsidRPr="00CD6EAB">
              <w:rPr>
                <w:vertAlign w:val="superscript"/>
              </w:rPr>
              <w:t>3</w:t>
            </w:r>
            <w:r>
              <w:t xml:space="preserve"> block of </w:t>
            </w:r>
            <w:r w:rsidR="00F6309E">
              <w:t>aluminum</w:t>
            </w:r>
            <w:r>
              <w:t xml:space="preserve"> from 50</w:t>
            </w:r>
            <w:r>
              <w:rPr>
                <w:rFonts w:cstheme="minorHAnsi"/>
              </w:rPr>
              <w:t>°F to 105°F?</w:t>
            </w:r>
          </w:p>
          <w:p w14:paraId="6D52D519" w14:textId="1A8017FC" w:rsidR="00C26F13" w:rsidRDefault="00CD6EAB" w:rsidP="003912C8">
            <w:pPr>
              <w:ind w:left="360"/>
            </w:pPr>
            <w:r>
              <w:t xml:space="preserve">For the same amount of heat energy and temperature conditions what volume </w:t>
            </w:r>
            <w:r w:rsidR="00F6309E">
              <w:t>(ft</w:t>
            </w:r>
            <w:r w:rsidR="00F6309E" w:rsidRPr="00F6309E">
              <w:rPr>
                <w:vertAlign w:val="superscript"/>
              </w:rPr>
              <w:t>3</w:t>
            </w:r>
            <w:r w:rsidR="00F6309E">
              <w:t xml:space="preserve">) </w:t>
            </w:r>
            <w:r>
              <w:t>of steel is required?</w:t>
            </w:r>
          </w:p>
          <w:p w14:paraId="168FCBE7" w14:textId="77777777" w:rsidR="003912C8" w:rsidRDefault="003912C8" w:rsidP="003912C8">
            <w:pPr>
              <w:ind w:left="360"/>
            </w:pPr>
          </w:p>
          <w:p w14:paraId="2285AB46" w14:textId="49A01898" w:rsidR="00A36287" w:rsidRDefault="00A36287" w:rsidP="0029628F">
            <w:pPr>
              <w:pStyle w:val="ListParagraph"/>
              <w:numPr>
                <w:ilvl w:val="0"/>
                <w:numId w:val="3"/>
              </w:numPr>
              <w:ind w:left="360"/>
              <w:contextualSpacing w:val="0"/>
            </w:pPr>
            <w:r>
              <w:t>A 3000 ft</w:t>
            </w:r>
            <w:r w:rsidRPr="00A36287">
              <w:rPr>
                <w:vertAlign w:val="superscript"/>
              </w:rPr>
              <w:t>2</w:t>
            </w:r>
            <w:r>
              <w:t xml:space="preserve"> building has an annual heating requirement of 30,000 Btu/ft</w:t>
            </w:r>
            <w:r w:rsidRPr="00A36287">
              <w:rPr>
                <w:vertAlign w:val="superscript"/>
              </w:rPr>
              <w:t>2</w:t>
            </w:r>
            <w:r>
              <w:t xml:space="preserve">/yr. Compare the cost of heating by propane at $2.00/gallon in an 85% efficient furnace versus </w:t>
            </w:r>
            <w:r w:rsidR="00665C7B">
              <w:t xml:space="preserve">heating by </w:t>
            </w:r>
            <w:r w:rsidR="008331BC">
              <w:t>an 100% efficient electric furnace at $0.06/kWh.</w:t>
            </w:r>
          </w:p>
          <w:p w14:paraId="1A2DD2E2" w14:textId="6AFFF68D" w:rsidR="00100E1A" w:rsidRDefault="00100E1A" w:rsidP="00CF586F"/>
          <w:p w14:paraId="129924B6" w14:textId="56EC0DE5" w:rsidR="00100E1A" w:rsidRDefault="00100E1A" w:rsidP="0029628F">
            <w:pPr>
              <w:pStyle w:val="ListParagraph"/>
              <w:numPr>
                <w:ilvl w:val="0"/>
                <w:numId w:val="3"/>
              </w:numPr>
              <w:ind w:left="360"/>
              <w:contextualSpacing w:val="0"/>
            </w:pPr>
            <w:r>
              <w:t>A wall is constructed as follows:</w:t>
            </w:r>
          </w:p>
          <w:p w14:paraId="38DDF3FE" w14:textId="60BEB5B4" w:rsidR="00100E1A" w:rsidRDefault="00100E1A" w:rsidP="003912C8">
            <w:pPr>
              <w:ind w:left="360"/>
              <w:rPr>
                <w:rFonts w:cstheme="minorHAnsi"/>
              </w:rPr>
            </w:pPr>
            <w:r>
              <w:t>4</w:t>
            </w:r>
            <w:r>
              <w:rPr>
                <w:rFonts w:cstheme="minorHAnsi"/>
              </w:rPr>
              <w:t>ʺ face brick</w:t>
            </w:r>
          </w:p>
          <w:p w14:paraId="0F4DB221" w14:textId="02704676" w:rsidR="00100E1A" w:rsidRDefault="00100E1A" w:rsidP="003912C8">
            <w:pPr>
              <w:ind w:left="360"/>
              <w:rPr>
                <w:rFonts w:cstheme="minorHAnsi"/>
              </w:rPr>
            </w:pPr>
            <w:r>
              <w:t>1</w:t>
            </w:r>
            <w:r>
              <w:rPr>
                <w:rFonts w:cstheme="minorHAnsi"/>
              </w:rPr>
              <w:t>ʺ air space</w:t>
            </w:r>
          </w:p>
          <w:p w14:paraId="284BCEC5" w14:textId="45E689E9" w:rsidR="00100E1A" w:rsidRDefault="00100E1A" w:rsidP="003912C8">
            <w:pPr>
              <w:ind w:left="360"/>
              <w:rPr>
                <w:rFonts w:cstheme="minorHAnsi"/>
              </w:rPr>
            </w:pPr>
            <w:r>
              <w:t>Nominal 1</w:t>
            </w:r>
            <w:r>
              <w:rPr>
                <w:rFonts w:cstheme="minorHAnsi"/>
              </w:rPr>
              <w:t>ʺ foil</w:t>
            </w:r>
            <w:r w:rsidR="0000734A">
              <w:rPr>
                <w:rFonts w:cstheme="minorHAnsi"/>
              </w:rPr>
              <w:t>-</w:t>
            </w:r>
            <w:r>
              <w:rPr>
                <w:rFonts w:cstheme="minorHAnsi"/>
              </w:rPr>
              <w:t>faced polyisocyanurate sheathing</w:t>
            </w:r>
          </w:p>
          <w:p w14:paraId="40202C5F" w14:textId="4961DB0B" w:rsidR="00100E1A" w:rsidRDefault="00100E1A" w:rsidP="003912C8">
            <w:pPr>
              <w:ind w:left="360"/>
              <w:rPr>
                <w:rFonts w:cstheme="minorHAnsi"/>
              </w:rPr>
            </w:pPr>
            <w:r>
              <w:t>2 x 4 wood studs 16</w:t>
            </w:r>
            <w:r w:rsidR="00266F99">
              <w:rPr>
                <w:rFonts w:cstheme="minorHAnsi"/>
              </w:rPr>
              <w:t>ʺon center with R13 batt insulation</w:t>
            </w:r>
          </w:p>
          <w:p w14:paraId="4A1D1FEB" w14:textId="41AC00D5" w:rsidR="00266F99" w:rsidRDefault="00266F99" w:rsidP="003912C8">
            <w:pPr>
              <w:ind w:left="360"/>
            </w:pPr>
            <w:r>
              <w:t>1/2</w:t>
            </w:r>
            <w:r>
              <w:rPr>
                <w:rFonts w:cstheme="minorHAnsi"/>
              </w:rPr>
              <w:t>ʺ drywall</w:t>
            </w:r>
          </w:p>
          <w:p w14:paraId="6CC0F9C7" w14:textId="7EA8C66A" w:rsidR="00100E1A" w:rsidRDefault="00100E1A" w:rsidP="00CF586F"/>
          <w:p w14:paraId="2BD0C4F3" w14:textId="1CE4DF61" w:rsidR="00266F99" w:rsidRDefault="00266F99" w:rsidP="00A17503">
            <w:pPr>
              <w:pStyle w:val="ListParagraph"/>
              <w:numPr>
                <w:ilvl w:val="0"/>
                <w:numId w:val="5"/>
              </w:numPr>
              <w:ind w:left="720"/>
            </w:pPr>
            <w:r>
              <w:t>If the wall is 80% insulated area, 20% framed area, what will be the U-factor of the wall?</w:t>
            </w:r>
          </w:p>
          <w:p w14:paraId="4BD03994" w14:textId="0223E668" w:rsidR="00100E1A" w:rsidRDefault="00266F99" w:rsidP="00A17503">
            <w:pPr>
              <w:pStyle w:val="ListParagraph"/>
              <w:numPr>
                <w:ilvl w:val="0"/>
                <w:numId w:val="5"/>
              </w:numPr>
              <w:ind w:left="720"/>
            </w:pPr>
            <w:r>
              <w:t>What is the heat load for a wall 8 ft</w:t>
            </w:r>
            <w:r>
              <w:rPr>
                <w:rFonts w:cstheme="minorHAnsi"/>
              </w:rPr>
              <w:t xml:space="preserve"> high by 200 ft long if the outside temperature is 42°</w:t>
            </w:r>
            <w:r>
              <w:t>F and the inside temperature is 78</w:t>
            </w:r>
            <w:r>
              <w:rPr>
                <w:rFonts w:cstheme="minorHAnsi"/>
              </w:rPr>
              <w:t>°</w:t>
            </w:r>
            <w:r>
              <w:t>F using this construction?</w:t>
            </w:r>
          </w:p>
          <w:p w14:paraId="74BDD258" w14:textId="08076B69" w:rsidR="00100E1A" w:rsidRDefault="00100E1A" w:rsidP="00CF586F"/>
          <w:p w14:paraId="6C8F2E61" w14:textId="77777777" w:rsidR="00C26F13" w:rsidRDefault="00266F99" w:rsidP="0029628F">
            <w:pPr>
              <w:pStyle w:val="ListParagraph"/>
              <w:numPr>
                <w:ilvl w:val="0"/>
                <w:numId w:val="3"/>
              </w:numPr>
              <w:ind w:left="360"/>
              <w:contextualSpacing w:val="0"/>
            </w:pPr>
            <w:r>
              <w:t xml:space="preserve">An LED lamp produces 800 lumens </w:t>
            </w:r>
            <w:r w:rsidR="00C26F13">
              <w:t>and uses</w:t>
            </w:r>
            <w:r>
              <w:t xml:space="preserve"> </w:t>
            </w:r>
            <w:r w:rsidR="00C26F13">
              <w:t>8W. An incandescent lamp produces 800 lumens and uses 60W.</w:t>
            </w:r>
          </w:p>
          <w:p w14:paraId="48D67D6C" w14:textId="71C9EE31" w:rsidR="00C26F13" w:rsidRDefault="00C26F13" w:rsidP="00A17503">
            <w:pPr>
              <w:pStyle w:val="ListParagraph"/>
              <w:numPr>
                <w:ilvl w:val="0"/>
                <w:numId w:val="6"/>
              </w:numPr>
              <w:ind w:left="720"/>
            </w:pPr>
            <w:r>
              <w:t>Determine the BTUs per hour for each lamp</w:t>
            </w:r>
            <w:r w:rsidR="003912C8">
              <w:t>.</w:t>
            </w:r>
          </w:p>
          <w:p w14:paraId="6DBFEF85" w14:textId="45C35613" w:rsidR="00266F99" w:rsidRDefault="00C26F13" w:rsidP="00A17503">
            <w:pPr>
              <w:pStyle w:val="ListParagraph"/>
              <w:numPr>
                <w:ilvl w:val="0"/>
                <w:numId w:val="6"/>
              </w:numPr>
              <w:ind w:left="720"/>
            </w:pPr>
            <w:r>
              <w:t>If both lamps are on for 12 hours, determine the total amount of heat produced by each lamp.</w:t>
            </w:r>
          </w:p>
          <w:p w14:paraId="3EBE2290" w14:textId="1F40D14C" w:rsidR="00C26F13" w:rsidRDefault="00C26F13" w:rsidP="00CF586F"/>
          <w:p w14:paraId="29ADF232" w14:textId="77777777" w:rsidR="00A17503" w:rsidRPr="00A17503" w:rsidRDefault="00A17503" w:rsidP="0029628F">
            <w:pPr>
              <w:pStyle w:val="ListParagraph"/>
              <w:numPr>
                <w:ilvl w:val="0"/>
                <w:numId w:val="3"/>
              </w:numPr>
              <w:ind w:left="360"/>
              <w:contextualSpacing w:val="0"/>
              <w:rPr>
                <w:rFonts w:cstheme="minorHAnsi"/>
              </w:rPr>
            </w:pPr>
            <w:r>
              <w:t>Complete the following:</w:t>
            </w:r>
          </w:p>
          <w:p w14:paraId="6D30A1CB" w14:textId="700FD010" w:rsidR="00A36287" w:rsidRDefault="00F6309E" w:rsidP="00A17503">
            <w:pPr>
              <w:pStyle w:val="ListParagraph"/>
              <w:numPr>
                <w:ilvl w:val="0"/>
                <w:numId w:val="7"/>
              </w:numPr>
              <w:ind w:left="720"/>
              <w:rPr>
                <w:rFonts w:cstheme="minorHAnsi"/>
              </w:rPr>
            </w:pPr>
            <w:r>
              <w:t>What size (kw) electric heater is required to heat a space from 60</w:t>
            </w:r>
            <w:r>
              <w:rPr>
                <w:rFonts w:cstheme="minorHAnsi"/>
              </w:rPr>
              <w:t>°F DB to 80°F DB, assuming the electric heater has a 1000 CFM blower?</w:t>
            </w:r>
          </w:p>
          <w:p w14:paraId="47EA853D" w14:textId="333BA61A" w:rsidR="00F6309E" w:rsidRDefault="00F6309E" w:rsidP="00A17503">
            <w:pPr>
              <w:pStyle w:val="ListParagraph"/>
              <w:numPr>
                <w:ilvl w:val="0"/>
                <w:numId w:val="7"/>
              </w:numPr>
              <w:ind w:left="720"/>
            </w:pPr>
            <w:r>
              <w:t>If the initial R</w:t>
            </w:r>
            <w:r w:rsidR="00A17503">
              <w:t>H</w:t>
            </w:r>
            <w:r>
              <w:t xml:space="preserve"> is 60%, use a psychrometric chart to determine the final RH.</w:t>
            </w:r>
          </w:p>
          <w:p w14:paraId="0A1517B8" w14:textId="09639F46" w:rsidR="00F6309E" w:rsidRDefault="00F6309E" w:rsidP="00A17503">
            <w:pPr>
              <w:pStyle w:val="ListParagraph"/>
              <w:numPr>
                <w:ilvl w:val="0"/>
                <w:numId w:val="7"/>
              </w:numPr>
              <w:ind w:left="720"/>
            </w:pPr>
            <w:r>
              <w:t>What is the change in enthalpy</w:t>
            </w:r>
            <w:r w:rsidR="006C152C">
              <w:t xml:space="preserve"> (</w:t>
            </w:r>
            <w:r w:rsidR="006C152C">
              <w:rPr>
                <w:rFonts w:cstheme="minorHAnsi"/>
              </w:rPr>
              <w:t>∆</w:t>
            </w:r>
            <w:r w:rsidR="006C152C">
              <w:t xml:space="preserve"> enthalpy, Btu)</w:t>
            </w:r>
            <w:r>
              <w:t>?</w:t>
            </w:r>
          </w:p>
          <w:p w14:paraId="0C88E3D9" w14:textId="42C965A3" w:rsidR="00F6309E" w:rsidRDefault="00F6309E" w:rsidP="00A17503">
            <w:pPr>
              <w:pStyle w:val="ListParagraph"/>
              <w:numPr>
                <w:ilvl w:val="0"/>
                <w:numId w:val="7"/>
              </w:numPr>
              <w:ind w:left="720"/>
            </w:pPr>
            <w:r>
              <w:t>Using the formula,</w:t>
            </w:r>
            <w:r w:rsidR="006C152C">
              <w:t xml:space="preserve"> </w:t>
            </w:r>
            <w:r>
              <w:t xml:space="preserve">Heat Load = 4.45 x CFM x </w:t>
            </w:r>
            <w:r w:rsidR="006C152C">
              <w:t>(</w:t>
            </w:r>
            <w:r>
              <w:rPr>
                <w:rFonts w:cstheme="minorHAnsi"/>
              </w:rPr>
              <w:t>∆</w:t>
            </w:r>
            <w:r>
              <w:t xml:space="preserve"> enthalpy</w:t>
            </w:r>
            <w:r w:rsidR="006C152C">
              <w:t>, Btu), calculate the heat load and compare your result to the solution in A.</w:t>
            </w:r>
          </w:p>
          <w:p w14:paraId="4D1A905E" w14:textId="199D793D" w:rsidR="0029628F" w:rsidRDefault="0029628F" w:rsidP="0029628F">
            <w:pPr>
              <w:rPr>
                <w:rFonts w:cstheme="minorHAnsi"/>
              </w:rPr>
            </w:pPr>
          </w:p>
          <w:p w14:paraId="36CF1F87" w14:textId="0DC6AF32" w:rsidR="00A36287" w:rsidRDefault="0029628F" w:rsidP="003912C8">
            <w:pPr>
              <w:pStyle w:val="ListParagraph"/>
              <w:numPr>
                <w:ilvl w:val="0"/>
                <w:numId w:val="3"/>
              </w:numPr>
              <w:ind w:left="360"/>
              <w:contextualSpacing w:val="0"/>
            </w:pPr>
            <w:r>
              <w:t xml:space="preserve">Estimate infiltration and ventilation air quantities for a </w:t>
            </w:r>
            <w:r w:rsidR="002B385E">
              <w:t>2900</w:t>
            </w:r>
            <w:r>
              <w:t xml:space="preserve"> sq. ft. </w:t>
            </w:r>
            <w:r w:rsidR="002B385E">
              <w:t>movie theater</w:t>
            </w:r>
            <w:r>
              <w:t xml:space="preserve">. The conditioned space </w:t>
            </w:r>
            <w:r w:rsidR="000C586B">
              <w:t xml:space="preserve">has an average height of </w:t>
            </w:r>
            <w:r w:rsidR="002B385E">
              <w:t>20</w:t>
            </w:r>
            <w:r>
              <w:t xml:space="preserve"> feet, and the </w:t>
            </w:r>
            <w:r w:rsidR="002B385E">
              <w:t>theater seats 200 people</w:t>
            </w:r>
            <w:r>
              <w:t>.</w:t>
            </w:r>
            <w:r w:rsidR="002B385E">
              <w:t xml:space="preserve"> The ACH = 8.0. The required ventilation per person is 20 CFM</w:t>
            </w:r>
            <w:r>
              <w:t>.</w:t>
            </w:r>
            <w:r w:rsidR="00E81907">
              <w:t xml:space="preserve"> Inside temperature is 72</w:t>
            </w:r>
            <w:r w:rsidR="00E81907">
              <w:rPr>
                <w:rFonts w:cstheme="minorHAnsi"/>
              </w:rPr>
              <w:t>°</w:t>
            </w:r>
            <w:r w:rsidR="00E81907">
              <w:t>F outside temperature is 48</w:t>
            </w:r>
            <w:r w:rsidR="00E81907">
              <w:rPr>
                <w:rFonts w:cstheme="minorHAnsi"/>
              </w:rPr>
              <w:t>°</w:t>
            </w:r>
            <w:r w:rsidR="00E81907">
              <w:t>F.</w:t>
            </w:r>
          </w:p>
          <w:p w14:paraId="71995730" w14:textId="77777777" w:rsidR="00A36287" w:rsidRDefault="00A36287" w:rsidP="00CF586F"/>
          <w:p w14:paraId="2E9DA025" w14:textId="798E1021" w:rsidR="002B2B57" w:rsidRDefault="002B2B57" w:rsidP="00A66D5B">
            <w:pPr>
              <w:pStyle w:val="ListParagraph"/>
              <w:numPr>
                <w:ilvl w:val="0"/>
                <w:numId w:val="3"/>
              </w:numPr>
              <w:ind w:left="360"/>
              <w:contextualSpacing w:val="0"/>
            </w:pPr>
            <w:r>
              <w:t xml:space="preserve">For a 3.5-ton </w:t>
            </w:r>
            <w:r w:rsidR="00CC5DB3">
              <w:t>8</w:t>
            </w:r>
            <w:r w:rsidR="00CC5DB3">
              <w:rPr>
                <w:rFonts w:cstheme="minorHAnsi"/>
              </w:rPr>
              <w:t>ʺ</w:t>
            </w:r>
            <w:r w:rsidR="00CC5DB3">
              <w:t xml:space="preserve"> </w:t>
            </w:r>
            <w:r>
              <w:t>air conditioner supply duct</w:t>
            </w:r>
            <w:r w:rsidR="00B458DD">
              <w:t>,</w:t>
            </w:r>
            <w:r>
              <w:t xml:space="preserve"> use</w:t>
            </w:r>
            <w:r w:rsidR="003F1C82">
              <w:t xml:space="preserve"> the </w:t>
            </w:r>
            <w:r w:rsidR="002D46B3">
              <w:t>Residential Duct Sizing Chart</w:t>
            </w:r>
            <w:r w:rsidR="00A66D5B">
              <w:t xml:space="preserve"> (attached)</w:t>
            </w:r>
            <w:r>
              <w:t xml:space="preserve"> to </w:t>
            </w:r>
            <w:r w:rsidR="003F1C82">
              <w:t>determine</w:t>
            </w:r>
            <w:r>
              <w:t>:</w:t>
            </w:r>
          </w:p>
          <w:p w14:paraId="01262977" w14:textId="2708101E" w:rsidR="002B2B57" w:rsidRDefault="002B2B57" w:rsidP="002B2B57">
            <w:pPr>
              <w:pStyle w:val="ListParagraph"/>
              <w:numPr>
                <w:ilvl w:val="0"/>
                <w:numId w:val="8"/>
              </w:numPr>
              <w:ind w:left="720"/>
            </w:pPr>
            <w:r>
              <w:t>The</w:t>
            </w:r>
            <w:r w:rsidR="003F1C82">
              <w:t xml:space="preserve"> rectangular duct height</w:t>
            </w:r>
            <w:r>
              <w:t xml:space="preserve"> size </w:t>
            </w:r>
            <w:r w:rsidR="003F1C82">
              <w:t xml:space="preserve">(inches) </w:t>
            </w:r>
            <w:r>
              <w:t>required</w:t>
            </w:r>
          </w:p>
          <w:p w14:paraId="69946CC7" w14:textId="754442CC" w:rsidR="00A66D5B" w:rsidRDefault="002B2B57" w:rsidP="002B2B57">
            <w:pPr>
              <w:pStyle w:val="ListParagraph"/>
              <w:numPr>
                <w:ilvl w:val="0"/>
                <w:numId w:val="8"/>
              </w:numPr>
              <w:ind w:left="720"/>
            </w:pPr>
            <w:r>
              <w:t>T</w:t>
            </w:r>
            <w:r w:rsidR="003F1C82">
              <w:t>he equivalent round duct size (inches)</w:t>
            </w:r>
            <w:r>
              <w:t xml:space="preserve"> required</w:t>
            </w:r>
          </w:p>
        </w:tc>
      </w:tr>
    </w:tbl>
    <w:p w14:paraId="5F225235" w14:textId="30CB51DA" w:rsidR="008544CE" w:rsidRDefault="008544CE" w:rsidP="00CF586F"/>
    <w:p w14:paraId="030FE2AE" w14:textId="72FEAD68" w:rsidR="00F6143D" w:rsidRPr="00F6143D" w:rsidRDefault="00F6143D" w:rsidP="00F6143D">
      <w:pPr>
        <w:jc w:val="center"/>
        <w:rPr>
          <w:b/>
          <w:bCs/>
        </w:rPr>
      </w:pPr>
      <w:r w:rsidRPr="00F6143D">
        <w:rPr>
          <w:b/>
          <w:bCs/>
        </w:rPr>
        <w:t>Residential Duct Sizing Chart</w:t>
      </w:r>
    </w:p>
    <w:p w14:paraId="79335F75" w14:textId="74EDB03D" w:rsidR="00F6143D" w:rsidRDefault="00F6143D" w:rsidP="00CF586F">
      <w:r>
        <w:rPr>
          <w:noProof/>
        </w:rPr>
        <w:drawing>
          <wp:inline distT="0" distB="0" distL="0" distR="0" wp14:anchorId="5D8F12A3" wp14:editId="00CC1842">
            <wp:extent cx="5943600" cy="5724525"/>
            <wp:effectExtent l="0" t="0" r="0" b="9525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ell phon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2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143D" w:rsidSect="00D7183C">
      <w:footerReference w:type="default" r:id="rId8"/>
      <w:pgSz w:w="12240" w:h="15840"/>
      <w:pgMar w:top="720" w:right="720" w:bottom="72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C3727C" w14:textId="77777777" w:rsidR="002A5833" w:rsidRDefault="002A5833" w:rsidP="00D7183C">
      <w:pPr>
        <w:spacing w:after="0" w:line="240" w:lineRule="auto"/>
      </w:pPr>
      <w:r>
        <w:separator/>
      </w:r>
    </w:p>
  </w:endnote>
  <w:endnote w:type="continuationSeparator" w:id="0">
    <w:p w14:paraId="57FD1722" w14:textId="77777777" w:rsidR="002A5833" w:rsidRDefault="002A5833" w:rsidP="00D71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958512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CB2950" w14:textId="77777777" w:rsidR="00D7183C" w:rsidRDefault="00D7183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54D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25FCD3BB" w14:textId="77777777" w:rsidR="00D7183C" w:rsidRDefault="00D718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86A69B" w14:textId="77777777" w:rsidR="002A5833" w:rsidRDefault="002A5833" w:rsidP="00D7183C">
      <w:pPr>
        <w:spacing w:after="0" w:line="240" w:lineRule="auto"/>
      </w:pPr>
      <w:r>
        <w:separator/>
      </w:r>
    </w:p>
  </w:footnote>
  <w:footnote w:type="continuationSeparator" w:id="0">
    <w:p w14:paraId="266ED1EA" w14:textId="77777777" w:rsidR="002A5833" w:rsidRDefault="002A5833" w:rsidP="00D718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C10A4"/>
    <w:multiLevelType w:val="hybridMultilevel"/>
    <w:tmpl w:val="F722583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8E58CD"/>
    <w:multiLevelType w:val="hybridMultilevel"/>
    <w:tmpl w:val="C83C3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53D70"/>
    <w:multiLevelType w:val="hybridMultilevel"/>
    <w:tmpl w:val="64022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629A2"/>
    <w:multiLevelType w:val="hybridMultilevel"/>
    <w:tmpl w:val="F722583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AE7013"/>
    <w:multiLevelType w:val="hybridMultilevel"/>
    <w:tmpl w:val="6DA840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4F5B8A"/>
    <w:multiLevelType w:val="hybridMultilevel"/>
    <w:tmpl w:val="32FA05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951F84"/>
    <w:multiLevelType w:val="hybridMultilevel"/>
    <w:tmpl w:val="F722583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C83E51"/>
    <w:multiLevelType w:val="hybridMultilevel"/>
    <w:tmpl w:val="F722583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4CE"/>
    <w:rsid w:val="0000734A"/>
    <w:rsid w:val="00040DBD"/>
    <w:rsid w:val="000830B2"/>
    <w:rsid w:val="000C558D"/>
    <w:rsid w:val="000C586B"/>
    <w:rsid w:val="00100E1A"/>
    <w:rsid w:val="00104503"/>
    <w:rsid w:val="001322E3"/>
    <w:rsid w:val="00137C2B"/>
    <w:rsid w:val="001C6E4B"/>
    <w:rsid w:val="001E2A62"/>
    <w:rsid w:val="001E54D5"/>
    <w:rsid w:val="0026388A"/>
    <w:rsid w:val="0026684B"/>
    <w:rsid w:val="00266F99"/>
    <w:rsid w:val="0029628F"/>
    <w:rsid w:val="00296F8B"/>
    <w:rsid w:val="002A5833"/>
    <w:rsid w:val="002B2B57"/>
    <w:rsid w:val="002B385E"/>
    <w:rsid w:val="002D46B3"/>
    <w:rsid w:val="00375AE1"/>
    <w:rsid w:val="003905D0"/>
    <w:rsid w:val="003912C8"/>
    <w:rsid w:val="003D59D0"/>
    <w:rsid w:val="003E1E35"/>
    <w:rsid w:val="003F1C82"/>
    <w:rsid w:val="00411E57"/>
    <w:rsid w:val="00411E80"/>
    <w:rsid w:val="0043033A"/>
    <w:rsid w:val="00451846"/>
    <w:rsid w:val="004926C3"/>
    <w:rsid w:val="004A5CC8"/>
    <w:rsid w:val="004C1ADD"/>
    <w:rsid w:val="00504ACF"/>
    <w:rsid w:val="00552C11"/>
    <w:rsid w:val="005532A1"/>
    <w:rsid w:val="005B574F"/>
    <w:rsid w:val="005D00A0"/>
    <w:rsid w:val="005F1350"/>
    <w:rsid w:val="006417BC"/>
    <w:rsid w:val="00665C7B"/>
    <w:rsid w:val="0066717C"/>
    <w:rsid w:val="006C152C"/>
    <w:rsid w:val="006D20F5"/>
    <w:rsid w:val="007001E0"/>
    <w:rsid w:val="007B63FA"/>
    <w:rsid w:val="008331BC"/>
    <w:rsid w:val="00834673"/>
    <w:rsid w:val="0084691F"/>
    <w:rsid w:val="008544CE"/>
    <w:rsid w:val="00870CCB"/>
    <w:rsid w:val="008A6152"/>
    <w:rsid w:val="008D5E9F"/>
    <w:rsid w:val="00927E65"/>
    <w:rsid w:val="00983341"/>
    <w:rsid w:val="009E5714"/>
    <w:rsid w:val="00A17503"/>
    <w:rsid w:val="00A36287"/>
    <w:rsid w:val="00A66D5B"/>
    <w:rsid w:val="00A674CE"/>
    <w:rsid w:val="00B15C00"/>
    <w:rsid w:val="00B22A4F"/>
    <w:rsid w:val="00B27621"/>
    <w:rsid w:val="00B458DD"/>
    <w:rsid w:val="00BB6BDB"/>
    <w:rsid w:val="00BF2FBD"/>
    <w:rsid w:val="00C26F13"/>
    <w:rsid w:val="00C72128"/>
    <w:rsid w:val="00CC5DB3"/>
    <w:rsid w:val="00CD6EAB"/>
    <w:rsid w:val="00CF586F"/>
    <w:rsid w:val="00D6610F"/>
    <w:rsid w:val="00D7183C"/>
    <w:rsid w:val="00DE39EA"/>
    <w:rsid w:val="00DE73CB"/>
    <w:rsid w:val="00DF5EB9"/>
    <w:rsid w:val="00E133E7"/>
    <w:rsid w:val="00E25EF6"/>
    <w:rsid w:val="00E3041E"/>
    <w:rsid w:val="00E81907"/>
    <w:rsid w:val="00EA00B6"/>
    <w:rsid w:val="00EA173C"/>
    <w:rsid w:val="00EC35EB"/>
    <w:rsid w:val="00ED2356"/>
    <w:rsid w:val="00EF74FE"/>
    <w:rsid w:val="00F05897"/>
    <w:rsid w:val="00F07881"/>
    <w:rsid w:val="00F6143D"/>
    <w:rsid w:val="00F6309E"/>
    <w:rsid w:val="00F978DF"/>
    <w:rsid w:val="00FD2485"/>
    <w:rsid w:val="00FD7843"/>
    <w:rsid w:val="00FE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B7EE8"/>
  <w15:chartTrackingRefBased/>
  <w15:docId w15:val="{01F0F009-EB30-498E-A429-64FE7FA52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4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05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1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83C"/>
  </w:style>
  <w:style w:type="paragraph" w:styleId="Footer">
    <w:name w:val="footer"/>
    <w:basedOn w:val="Normal"/>
    <w:link w:val="FooterChar"/>
    <w:uiPriority w:val="99"/>
    <w:unhideWhenUsed/>
    <w:rsid w:val="00D71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83C"/>
  </w:style>
  <w:style w:type="paragraph" w:styleId="BalloonText">
    <w:name w:val="Balloon Text"/>
    <w:basedOn w:val="Normal"/>
    <w:link w:val="BalloonTextChar"/>
    <w:uiPriority w:val="99"/>
    <w:semiHidden/>
    <w:unhideWhenUsed/>
    <w:rsid w:val="00266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8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Brown</dc:creator>
  <cp:keywords/>
  <dc:description/>
  <cp:lastModifiedBy>Lori A Brown</cp:lastModifiedBy>
  <cp:revision>9</cp:revision>
  <cp:lastPrinted>2020-09-24T14:31:00Z</cp:lastPrinted>
  <dcterms:created xsi:type="dcterms:W3CDTF">2020-09-24T16:43:00Z</dcterms:created>
  <dcterms:modified xsi:type="dcterms:W3CDTF">2020-10-18T15:13:00Z</dcterms:modified>
</cp:coreProperties>
</file>