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2DA4C" w14:textId="77777777" w:rsidR="005B1C81" w:rsidRPr="002561D4" w:rsidRDefault="005B1C81" w:rsidP="005B1C81">
      <w:pPr>
        <w:pBdr>
          <w:bottom w:val="single" w:sz="4" w:space="1" w:color="auto"/>
        </w:pBdr>
        <w:spacing w:after="0" w:line="240" w:lineRule="auto"/>
        <w:rPr>
          <w:b/>
        </w:rPr>
      </w:pPr>
      <w:r w:rsidRPr="002561D4">
        <w:rPr>
          <w:b/>
        </w:rPr>
        <w:t>CMGT 235 – Electrical and Mechanical Systems</w:t>
      </w:r>
    </w:p>
    <w:p w14:paraId="63CD9476" w14:textId="77777777" w:rsidR="005B1C81" w:rsidRDefault="005B1C81" w:rsidP="005B1C81">
      <w:pPr>
        <w:spacing w:after="0" w:line="240" w:lineRule="auto"/>
      </w:pPr>
      <w:r>
        <w:t xml:space="preserve">Department of Construction Management </w:t>
      </w:r>
      <w:r>
        <w:sym w:font="Wingdings" w:char="F07B"/>
      </w:r>
      <w:r>
        <w:t xml:space="preserve"> California State University, Chico</w:t>
      </w:r>
    </w:p>
    <w:p w14:paraId="60C560A3" w14:textId="77777777" w:rsidR="005B1C81" w:rsidRDefault="005B1C81" w:rsidP="005B1C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Exam #2 [100 points]</w:t>
      </w:r>
    </w:p>
    <w:p w14:paraId="0F192B07" w14:textId="77777777" w:rsidR="005B1C81" w:rsidRDefault="005B1C81" w:rsidP="005B1C81">
      <w:pPr>
        <w:spacing w:after="0" w:line="259" w:lineRule="auto"/>
        <w:rPr>
          <w:b/>
          <w:bCs/>
        </w:rPr>
      </w:pPr>
      <w:r w:rsidRPr="008D5E9F">
        <w:rPr>
          <w:b/>
          <w:bCs/>
        </w:rPr>
        <w:t xml:space="preserve">You may </w:t>
      </w:r>
      <w:r>
        <w:rPr>
          <w:b/>
          <w:bCs/>
        </w:rPr>
        <w:t>work with one person or</w:t>
      </w:r>
      <w:r w:rsidRPr="008D5E9F">
        <w:rPr>
          <w:b/>
          <w:bCs/>
        </w:rPr>
        <w:t xml:space="preserve"> individually.</w:t>
      </w:r>
      <w:r>
        <w:rPr>
          <w:b/>
          <w:bCs/>
        </w:rPr>
        <w:t xml:space="preserve"> </w:t>
      </w:r>
      <w:r w:rsidRPr="008D5E9F">
        <w:rPr>
          <w:b/>
          <w:bCs/>
        </w:rPr>
        <w:t>Every student SHALL complete their own answer sheet.</w:t>
      </w:r>
    </w:p>
    <w:p w14:paraId="53946EE7" w14:textId="77777777" w:rsidR="005B1C81" w:rsidRDefault="005B1C81" w:rsidP="005B1C81">
      <w:pPr>
        <w:spacing w:after="0" w:line="259" w:lineRule="auto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5B1C81" w14:paraId="4F84899F" w14:textId="77777777" w:rsidTr="00DB1FD0">
        <w:trPr>
          <w:trHeight w:val="432"/>
        </w:trPr>
        <w:tc>
          <w:tcPr>
            <w:tcW w:w="10070" w:type="dxa"/>
            <w:vAlign w:val="center"/>
          </w:tcPr>
          <w:p w14:paraId="006F7913" w14:textId="1BB882E6" w:rsidR="005B1C81" w:rsidRDefault="006E0CA1" w:rsidP="00DB1FD0">
            <w:pPr>
              <w:spacing w:line="259" w:lineRule="auto"/>
            </w:pPr>
            <w:r>
              <w:rPr>
                <w:noProof/>
              </w:rPr>
              <w:pict w14:anchorId="31E27517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6" type="#_x0000_t202" style="position:absolute;margin-left:35.7pt;margin-top:.95pt;width:208.5pt;height:32.65pt;z-index:251671552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d="f">
                  <v:textbox style="mso-fit-shape-to-text:t">
                    <w:txbxContent>
                      <w:p w14:paraId="2DC256BD" w14:textId="7E6BC2A8" w:rsidR="006E0CA1" w:rsidRPr="006E0CA1" w:rsidRDefault="006E0CA1">
                        <w:pPr>
                          <w:rPr>
                            <w:color w:val="FF0000"/>
                          </w:rPr>
                        </w:pPr>
                        <w:r w:rsidRPr="006E0CA1">
                          <w:rPr>
                            <w:color w:val="FF0000"/>
                          </w:rPr>
                          <w:t>Solution</w:t>
                        </w:r>
                      </w:p>
                    </w:txbxContent>
                  </v:textbox>
                </v:shape>
              </w:pict>
            </w:r>
            <w:r w:rsidR="005B1C81">
              <w:t>Name:</w:t>
            </w:r>
          </w:p>
        </w:tc>
      </w:tr>
      <w:tr w:rsidR="005B1C81" w14:paraId="67034A78" w14:textId="77777777" w:rsidTr="00DB1FD0">
        <w:trPr>
          <w:trHeight w:val="432"/>
        </w:trPr>
        <w:tc>
          <w:tcPr>
            <w:tcW w:w="10070" w:type="dxa"/>
            <w:vAlign w:val="center"/>
          </w:tcPr>
          <w:p w14:paraId="2AA069B0" w14:textId="77777777" w:rsidR="005B1C81" w:rsidRDefault="005B1C81" w:rsidP="00DB1FD0">
            <w:pPr>
              <w:spacing w:line="259" w:lineRule="auto"/>
            </w:pPr>
            <w:r>
              <w:t>Name:</w:t>
            </w:r>
          </w:p>
        </w:tc>
      </w:tr>
    </w:tbl>
    <w:p w14:paraId="044CCD04" w14:textId="77777777" w:rsidR="005B1C81" w:rsidRDefault="005B1C81" w:rsidP="005B1C81">
      <w:pPr>
        <w:spacing w:after="0" w:line="259" w:lineRule="auto"/>
      </w:pPr>
    </w:p>
    <w:p w14:paraId="6F85A689" w14:textId="11A2558B" w:rsidR="005B1C81" w:rsidRDefault="005B1C81" w:rsidP="005B1C81">
      <w:r>
        <w:br w:type="page"/>
      </w:r>
    </w:p>
    <w:p w14:paraId="7552C329" w14:textId="77777777" w:rsidR="005B1C81" w:rsidRDefault="005B1C81" w:rsidP="007E7CBE">
      <w:pPr>
        <w:ind w:left="-1080" w:right="-720"/>
        <w:jc w:val="center"/>
      </w:pPr>
      <w:r>
        <w:rPr>
          <w:noProof/>
        </w:rPr>
        <w:lastRenderedPageBreak/>
        <w:drawing>
          <wp:inline distT="0" distB="0" distL="0" distR="0" wp14:anchorId="7E948FE5" wp14:editId="387AE627">
            <wp:extent cx="7406640" cy="94855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48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83BAA" w14:textId="77777777" w:rsidR="005B1C81" w:rsidRDefault="005B1C81" w:rsidP="005B1C81">
      <w:pPr>
        <w:pStyle w:val="ListParagraph"/>
        <w:numPr>
          <w:ilvl w:val="0"/>
          <w:numId w:val="18"/>
        </w:numPr>
        <w:spacing w:after="0" w:line="259" w:lineRule="auto"/>
        <w:ind w:left="360"/>
      </w:pPr>
      <w:r>
        <w:lastRenderedPageBreak/>
        <w:t>Complete the following steps for the dwelling plan provided. The owner has approved all options shown.</w:t>
      </w:r>
    </w:p>
    <w:p w14:paraId="2A48C330" w14:textId="23ABC8CC" w:rsidR="00794FFC" w:rsidRDefault="00794FFC" w:rsidP="005B1C81">
      <w:pPr>
        <w:spacing w:after="0" w:line="259" w:lineRule="auto"/>
      </w:pPr>
      <w:r w:rsidRPr="005B1C81">
        <w:rPr>
          <w:b/>
          <w:bCs/>
        </w:rPr>
        <w:t>Step 1.</w:t>
      </w:r>
      <w:r>
        <w:t xml:space="preserve"> Calculate the Available Water Pressure</w:t>
      </w:r>
    </w:p>
    <w:p w14:paraId="00015AC0" w14:textId="13696DC9" w:rsidR="004C70F3" w:rsidRDefault="004C70F3" w:rsidP="004C70F3">
      <w:pPr>
        <w:spacing w:after="0" w:line="259" w:lineRule="auto"/>
      </w:pPr>
      <w:r>
        <w:t xml:space="preserve">MDSSPA = </w:t>
      </w:r>
      <w:r w:rsidR="00DA771F">
        <w:t>6</w:t>
      </w:r>
      <w:r>
        <w:t>0 psi</w:t>
      </w:r>
    </w:p>
    <w:p w14:paraId="2F71F584" w14:textId="56A3629E" w:rsidR="004C70F3" w:rsidRDefault="004C70F3" w:rsidP="004C70F3">
      <w:pPr>
        <w:spacing w:after="0" w:line="259" w:lineRule="auto"/>
      </w:pPr>
      <w:r>
        <w:t>Highest Fixture = 10 feet above the source of supply</w:t>
      </w:r>
    </w:p>
    <w:p w14:paraId="7AE45BD0" w14:textId="0F4713B0" w:rsidR="004C70F3" w:rsidRDefault="004C70F3" w:rsidP="004C70F3">
      <w:pPr>
        <w:spacing w:line="259" w:lineRule="auto"/>
        <w:contextualSpacing/>
      </w:pPr>
      <w:r>
        <w:t>Meter Pressure loss = 5 psi</w:t>
      </w:r>
    </w:p>
    <w:p w14:paraId="34CB0547" w14:textId="294A05A6" w:rsidR="004C70F3" w:rsidRDefault="004C70F3" w:rsidP="004C70F3">
      <w:pPr>
        <w:spacing w:after="0" w:line="259" w:lineRule="auto"/>
        <w:contextualSpacing/>
      </w:pPr>
      <w:r>
        <w:t>Water Softener Pressure Loss = 9 psi</w:t>
      </w:r>
    </w:p>
    <w:p w14:paraId="64DA37AC" w14:textId="4B552A7A" w:rsidR="004C70F3" w:rsidRDefault="004C70F3" w:rsidP="00A52186">
      <w:pPr>
        <w:spacing w:line="259" w:lineRule="auto"/>
        <w:contextualSpacing/>
      </w:pPr>
    </w:p>
    <w:p w14:paraId="1D4B6848" w14:textId="1498BC06" w:rsidR="00A52186" w:rsidRPr="005F306A" w:rsidRDefault="005F306A" w:rsidP="00A52186">
      <w:pPr>
        <w:spacing w:line="259" w:lineRule="auto"/>
        <w:contextualSpacing/>
        <w:rPr>
          <w:color w:val="FF0000"/>
        </w:rPr>
      </w:pPr>
      <w:r w:rsidRPr="005F306A">
        <w:rPr>
          <w:color w:val="FF0000"/>
        </w:rPr>
        <w:t xml:space="preserve">Available Pressure = 60 psi – 10 x 0.433 – 5 psi -9 psi = </w:t>
      </w:r>
      <w:r>
        <w:rPr>
          <w:color w:val="FF0000"/>
        </w:rPr>
        <w:t>41.67 psi</w:t>
      </w:r>
    </w:p>
    <w:p w14:paraId="37B0360D" w14:textId="596A6DBB" w:rsidR="00A52186" w:rsidRDefault="00A52186" w:rsidP="00A52186">
      <w:pPr>
        <w:spacing w:line="259" w:lineRule="auto"/>
        <w:contextualSpacing/>
      </w:pPr>
    </w:p>
    <w:p w14:paraId="63008CED" w14:textId="77777777" w:rsidR="00A52186" w:rsidRDefault="00A52186" w:rsidP="00A52186">
      <w:pPr>
        <w:spacing w:after="0" w:line="259" w:lineRule="auto"/>
        <w:contextualSpacing/>
      </w:pPr>
    </w:p>
    <w:p w14:paraId="3FA9CE35" w14:textId="77777777" w:rsidR="00A52186" w:rsidRDefault="00A52186" w:rsidP="00A52186">
      <w:pPr>
        <w:spacing w:after="0" w:line="259" w:lineRule="auto"/>
      </w:pPr>
    </w:p>
    <w:p w14:paraId="1438163A" w14:textId="77777777" w:rsidR="00A52186" w:rsidRDefault="00A52186" w:rsidP="00A52186">
      <w:pPr>
        <w:spacing w:after="0" w:line="259" w:lineRule="auto"/>
      </w:pPr>
    </w:p>
    <w:p w14:paraId="07C2BA6C" w14:textId="77777777" w:rsidR="00794FFC" w:rsidRDefault="00794FFC" w:rsidP="00A52186">
      <w:pPr>
        <w:spacing w:line="259" w:lineRule="auto"/>
        <w:contextualSpacing/>
      </w:pPr>
      <w:r w:rsidRPr="007A3F62">
        <w:rPr>
          <w:b/>
          <w:bCs/>
        </w:rPr>
        <w:t>Step 2.</w:t>
      </w:r>
      <w:r>
        <w:t xml:space="preserve"> </w:t>
      </w:r>
      <w:r w:rsidR="00A52186">
        <w:t>Determine</w:t>
      </w:r>
      <w:r>
        <w:t xml:space="preserve"> the Effective Maximum Developed Length (DL) of Pipe</w:t>
      </w:r>
    </w:p>
    <w:p w14:paraId="1B478A0C" w14:textId="2E5CF385" w:rsidR="00CB1561" w:rsidRDefault="00CB1561" w:rsidP="00CB1561">
      <w:pPr>
        <w:spacing w:after="0" w:line="259" w:lineRule="auto"/>
      </w:pPr>
      <w:r>
        <w:t>Length of pipe to the Furthest Fixture = 105 feet</w:t>
      </w:r>
    </w:p>
    <w:p w14:paraId="401F6D15" w14:textId="7E16738D" w:rsidR="00A52186" w:rsidRDefault="00A52186" w:rsidP="00A52186">
      <w:pPr>
        <w:spacing w:line="259" w:lineRule="auto"/>
        <w:contextualSpacing/>
      </w:pPr>
    </w:p>
    <w:p w14:paraId="3E5BD877" w14:textId="3EFCED6B" w:rsidR="00A52186" w:rsidRPr="005F306A" w:rsidRDefault="005F306A" w:rsidP="00A52186">
      <w:pPr>
        <w:spacing w:line="259" w:lineRule="auto"/>
        <w:contextualSpacing/>
        <w:rPr>
          <w:color w:val="FF0000"/>
        </w:rPr>
      </w:pPr>
      <w:r w:rsidRPr="005F306A">
        <w:rPr>
          <w:color w:val="FF0000"/>
        </w:rPr>
        <w:t xml:space="preserve">DL = 105 ft x 1.5 = </w:t>
      </w:r>
      <w:r>
        <w:rPr>
          <w:color w:val="FF0000"/>
        </w:rPr>
        <w:t>157.5 ft</w:t>
      </w:r>
    </w:p>
    <w:p w14:paraId="3035B686" w14:textId="272B52D1" w:rsidR="00A52186" w:rsidRDefault="00A52186" w:rsidP="00A52186">
      <w:pPr>
        <w:spacing w:line="259" w:lineRule="auto"/>
        <w:contextualSpacing/>
      </w:pPr>
    </w:p>
    <w:p w14:paraId="4414D2EC" w14:textId="77777777" w:rsidR="00A52186" w:rsidRDefault="00A52186" w:rsidP="00A52186">
      <w:pPr>
        <w:spacing w:line="259" w:lineRule="auto"/>
        <w:contextualSpacing/>
      </w:pPr>
    </w:p>
    <w:p w14:paraId="2379AD10" w14:textId="77777777" w:rsidR="00A52186" w:rsidRDefault="00A52186" w:rsidP="00A52186">
      <w:pPr>
        <w:spacing w:after="0" w:line="259" w:lineRule="auto"/>
        <w:contextualSpacing/>
      </w:pPr>
    </w:p>
    <w:p w14:paraId="7083076E" w14:textId="19AA2283" w:rsidR="00A52186" w:rsidRDefault="00794FFC" w:rsidP="00A52186">
      <w:pPr>
        <w:spacing w:line="259" w:lineRule="auto"/>
        <w:contextualSpacing/>
      </w:pPr>
      <w:r w:rsidRPr="007A3F62">
        <w:rPr>
          <w:b/>
          <w:bCs/>
        </w:rPr>
        <w:t>Step 3</w:t>
      </w:r>
      <w:r w:rsidRPr="00817B79">
        <w:t xml:space="preserve">. </w:t>
      </w:r>
      <w:r w:rsidR="005A5CA5">
        <w:t xml:space="preserve">Complete the </w:t>
      </w:r>
      <w:r w:rsidRPr="00817B79">
        <w:t>WSFU</w:t>
      </w:r>
      <w:r>
        <w:t xml:space="preserve"> </w:t>
      </w:r>
      <w:r w:rsidR="005A5CA5">
        <w:t xml:space="preserve">table below. </w:t>
      </w:r>
      <w:r>
        <w:t>[2016 CPC - Table 610.3]</w:t>
      </w:r>
    </w:p>
    <w:p w14:paraId="06E94A87" w14:textId="6A2E56C0" w:rsidR="00A52186" w:rsidRDefault="00A52186" w:rsidP="00A52186">
      <w:pPr>
        <w:spacing w:after="0" w:line="259" w:lineRule="auto"/>
      </w:pPr>
      <w:r>
        <w:t>Mark all fixtures shown on the plan using a yellow highlighter.</w:t>
      </w:r>
    </w:p>
    <w:p w14:paraId="64E99084" w14:textId="3A41BC80" w:rsidR="00A52186" w:rsidRDefault="00A52186" w:rsidP="00A52186">
      <w:pPr>
        <w:spacing w:after="0" w:line="259" w:lineRule="auto"/>
      </w:pPr>
      <w:r>
        <w:t>There is a total of five ½</w:t>
      </w:r>
      <w:r w:rsidRPr="004C70F3">
        <w:rPr>
          <w:rFonts w:cstheme="minorHAnsi"/>
        </w:rPr>
        <w:t>"</w:t>
      </w:r>
      <w:r>
        <w:t xml:space="preserve"> hose bibbs: three on one supply segment and two on another supply segment. </w:t>
      </w:r>
    </w:p>
    <w:tbl>
      <w:tblPr>
        <w:tblStyle w:val="TableGrid"/>
        <w:tblW w:w="0" w:type="auto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1795"/>
        <w:gridCol w:w="721"/>
        <w:gridCol w:w="1259"/>
        <w:gridCol w:w="1259"/>
        <w:gridCol w:w="1259"/>
        <w:gridCol w:w="1259"/>
        <w:gridCol w:w="1259"/>
        <w:gridCol w:w="1259"/>
      </w:tblGrid>
      <w:tr w:rsidR="005A5CA5" w14:paraId="2FF32AFD" w14:textId="77777777" w:rsidTr="00FC09F1">
        <w:tc>
          <w:tcPr>
            <w:tcW w:w="10070" w:type="dxa"/>
            <w:gridSpan w:val="8"/>
            <w:tcBorders>
              <w:top w:val="single" w:sz="4" w:space="0" w:color="365F91" w:themeColor="accent1" w:themeShade="BF"/>
              <w:bottom w:val="single" w:sz="4" w:space="0" w:color="FF0000"/>
            </w:tcBorders>
            <w:vAlign w:val="center"/>
          </w:tcPr>
          <w:p w14:paraId="6952FE50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</w:rPr>
              <w:t>Water Supply Fixture Units</w:t>
            </w:r>
          </w:p>
        </w:tc>
      </w:tr>
      <w:tr w:rsidR="005A5CA5" w14:paraId="5D4CA7D7" w14:textId="77777777" w:rsidTr="00FC09F1">
        <w:tc>
          <w:tcPr>
            <w:tcW w:w="1795" w:type="dxa"/>
            <w:vMerge w:val="restart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EC50347" w14:textId="77777777" w:rsidR="005A5CA5" w:rsidRPr="006A747D" w:rsidRDefault="005A5CA5" w:rsidP="00A52186">
            <w:pPr>
              <w:jc w:val="center"/>
              <w:rPr>
                <w:rFonts w:ascii="Helvetica" w:hAnsi="Helvetica"/>
                <w:noProof/>
                <w:sz w:val="20"/>
                <w:szCs w:val="20"/>
              </w:rPr>
            </w:pPr>
            <w:r w:rsidRPr="006A747D">
              <w:rPr>
                <w:rFonts w:ascii="Helvetica" w:hAnsi="Helvetica"/>
                <w:noProof/>
                <w:sz w:val="20"/>
                <w:szCs w:val="20"/>
              </w:rPr>
              <w:t>Fixture</w:t>
            </w:r>
          </w:p>
        </w:tc>
        <w:tc>
          <w:tcPr>
            <w:tcW w:w="721" w:type="dxa"/>
            <w:vMerge w:val="restart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71B8CB2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# of Fix.</w:t>
            </w:r>
          </w:p>
        </w:tc>
        <w:tc>
          <w:tcPr>
            <w:tcW w:w="2518" w:type="dxa"/>
            <w:gridSpan w:val="2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6F12A3B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HOT WSFU</w:t>
            </w:r>
          </w:p>
        </w:tc>
        <w:tc>
          <w:tcPr>
            <w:tcW w:w="2518" w:type="dxa"/>
            <w:gridSpan w:val="2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CEE01A9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COLD WSFU</w:t>
            </w:r>
          </w:p>
        </w:tc>
        <w:tc>
          <w:tcPr>
            <w:tcW w:w="2518" w:type="dxa"/>
            <w:gridSpan w:val="2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1C27D45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TOTAL WSFU</w:t>
            </w:r>
          </w:p>
        </w:tc>
      </w:tr>
      <w:tr w:rsidR="005A5CA5" w14:paraId="7891CB61" w14:textId="77777777" w:rsidTr="00FC09F1">
        <w:tc>
          <w:tcPr>
            <w:tcW w:w="1795" w:type="dxa"/>
            <w:vMerge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0CFD2E6" w14:textId="77777777" w:rsidR="005A5CA5" w:rsidRPr="006A747D" w:rsidRDefault="005A5CA5" w:rsidP="00A52186">
            <w:pPr>
              <w:jc w:val="center"/>
              <w:rPr>
                <w:rFonts w:ascii="Helvetica" w:hAnsi="Helvetica"/>
                <w:noProof/>
                <w:sz w:val="20"/>
                <w:szCs w:val="20"/>
              </w:rPr>
            </w:pPr>
          </w:p>
        </w:tc>
        <w:tc>
          <w:tcPr>
            <w:tcW w:w="721" w:type="dxa"/>
            <w:vMerge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FDA9BB2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093C2D9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EACH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FA6C7BC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THIS JOB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C496D63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EACH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7F62CA1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THIS JOB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A1B0922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EACH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A3A45BB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THIS JOB</w:t>
            </w:r>
          </w:p>
        </w:tc>
      </w:tr>
      <w:tr w:rsidR="005A5CA5" w14:paraId="6E09AA14" w14:textId="77777777" w:rsidTr="00FC09F1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C344E23" w14:textId="77777777" w:rsidR="005A5CA5" w:rsidRPr="006A747D" w:rsidRDefault="005A5CA5" w:rsidP="00A52186">
            <w:pPr>
              <w:jc w:val="center"/>
              <w:rPr>
                <w:noProof/>
              </w:rPr>
            </w:pPr>
            <w:r w:rsidRPr="006A747D">
              <w:rPr>
                <w:noProof/>
              </w:rPr>
              <w:t>SHW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DA65EF8" w14:textId="082CE8D5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2962A29" w14:textId="20CE2B60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1.5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5DC271B" w14:textId="36A2D45A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1.5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9D52A33" w14:textId="50895F4F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1.5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1C0CCE2" w14:textId="2A263678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1.5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C80B25F" w14:textId="4084CD8A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2.0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047D02A" w14:textId="7DC76716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2.0</w:t>
            </w:r>
          </w:p>
        </w:tc>
      </w:tr>
      <w:tr w:rsidR="005A5CA5" w14:paraId="0C0EDCED" w14:textId="77777777" w:rsidTr="00FC09F1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3CEC4C5" w14:textId="77777777" w:rsidR="005A5CA5" w:rsidRPr="006A747D" w:rsidRDefault="005A5CA5" w:rsidP="00A52186">
            <w:pPr>
              <w:jc w:val="center"/>
              <w:rPr>
                <w:noProof/>
              </w:rPr>
            </w:pPr>
            <w:r w:rsidRPr="006A747D">
              <w:rPr>
                <w:noProof/>
              </w:rPr>
              <w:t>BT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E5F64A7" w14:textId="3DECE761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CA51F28" w14:textId="170A5226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3.0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5A8F5C3" w14:textId="70B8D561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3.0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DE8DE1B" w14:textId="0796F783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3.0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99D885A" w14:textId="39C10625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3.0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B84B6AB" w14:textId="0C47A303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4.0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D608D05" w14:textId="3B447D83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4.0</w:t>
            </w:r>
          </w:p>
        </w:tc>
      </w:tr>
      <w:tr w:rsidR="005A5CA5" w14:paraId="5ED4319E" w14:textId="77777777" w:rsidTr="00FC09F1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13E16FD" w14:textId="77777777" w:rsidR="005A5CA5" w:rsidRPr="006A747D" w:rsidRDefault="005A5CA5" w:rsidP="00A52186">
            <w:pPr>
              <w:jc w:val="center"/>
              <w:rPr>
                <w:noProof/>
              </w:rPr>
            </w:pPr>
            <w:r w:rsidRPr="006A747D">
              <w:rPr>
                <w:noProof/>
              </w:rPr>
              <w:t>BT/SHW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604A5CD" w14:textId="41C0074C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3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B5984A8" w14:textId="45460D58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3.0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4432368" w14:textId="447D7076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9.0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EB228B7" w14:textId="5A75C78F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3.0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3D0EFD1" w14:textId="0C323FFC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9.0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18CD7CD" w14:textId="77239FCE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4.0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33FBA20" w14:textId="62147528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12.0</w:t>
            </w:r>
          </w:p>
        </w:tc>
      </w:tr>
      <w:tr w:rsidR="005A5CA5" w14:paraId="0A10D314" w14:textId="77777777" w:rsidTr="00FC09F1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D806BFE" w14:textId="77777777" w:rsidR="005A5CA5" w:rsidRPr="006A747D" w:rsidRDefault="005A5CA5" w:rsidP="00A52186">
            <w:pPr>
              <w:jc w:val="center"/>
              <w:rPr>
                <w:noProof/>
              </w:rPr>
            </w:pPr>
            <w:r w:rsidRPr="006A747D">
              <w:rPr>
                <w:noProof/>
              </w:rPr>
              <w:t>LAV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2BBB0D7" w14:textId="7EE4C812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7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57BD91C" w14:textId="4576C8E3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0.75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B44D912" w14:textId="254B7DA5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5.25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B484F78" w14:textId="20C7DD33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0.75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01D96D3" w14:textId="107D028D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5.25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A2FC32B" w14:textId="1BF626EE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1.0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55F0A08" w14:textId="3331E136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7.0</w:t>
            </w:r>
          </w:p>
        </w:tc>
      </w:tr>
      <w:tr w:rsidR="005A5CA5" w14:paraId="2A4622C8" w14:textId="77777777" w:rsidTr="00FC09F1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27E6C53" w14:textId="77777777" w:rsidR="005A5CA5" w:rsidRPr="006A747D" w:rsidRDefault="005A5CA5" w:rsidP="00A52186">
            <w:pPr>
              <w:jc w:val="center"/>
              <w:rPr>
                <w:noProof/>
              </w:rPr>
            </w:pPr>
            <w:r w:rsidRPr="006A747D">
              <w:rPr>
                <w:noProof/>
              </w:rPr>
              <w:t>WC FT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70E7FA0" w14:textId="29DC5619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5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242DDF0" w14:textId="5B361F08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---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A491E98" w14:textId="694FF4E3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---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227A854" w14:textId="59A263C5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2.50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67162B4" w14:textId="53224D7B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12.50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6E4521C" w14:textId="476E1702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2.5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02EB0EC" w14:textId="6E846029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12.5</w:t>
            </w:r>
          </w:p>
        </w:tc>
      </w:tr>
      <w:tr w:rsidR="005A5CA5" w14:paraId="1F7CD107" w14:textId="77777777" w:rsidTr="00FC09F1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FB10C59" w14:textId="77777777" w:rsidR="005A5CA5" w:rsidRPr="006A747D" w:rsidRDefault="005A5CA5" w:rsidP="00A52186">
            <w:pPr>
              <w:jc w:val="center"/>
              <w:rPr>
                <w:noProof/>
              </w:rPr>
            </w:pPr>
            <w:r w:rsidRPr="006A747D">
              <w:rPr>
                <w:noProof/>
              </w:rPr>
              <w:t>KS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633AD4B" w14:textId="04DFC4CB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78BCC7F" w14:textId="6750E0DF" w:rsidR="005F306A" w:rsidRPr="000339D5" w:rsidRDefault="005F306A" w:rsidP="005F306A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1.125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930EB18" w14:textId="10048D82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1.125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4B7D216" w14:textId="05D5144F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1.125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B034BB7" w14:textId="5941D8FB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1.125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87C8E64" w14:textId="1A36ED1F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1.5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D6F3CD0" w14:textId="44275083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1.5</w:t>
            </w:r>
          </w:p>
        </w:tc>
      </w:tr>
      <w:tr w:rsidR="005A5CA5" w14:paraId="76140DCB" w14:textId="77777777" w:rsidTr="00FC09F1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26BCEBD" w14:textId="77777777" w:rsidR="005A5CA5" w:rsidRPr="006A747D" w:rsidRDefault="005A5CA5" w:rsidP="00A52186">
            <w:pPr>
              <w:jc w:val="center"/>
              <w:rPr>
                <w:noProof/>
              </w:rPr>
            </w:pPr>
            <w:r w:rsidRPr="006A747D">
              <w:rPr>
                <w:noProof/>
              </w:rPr>
              <w:t>DW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CE6F04B" w14:textId="178D4CB5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2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29D3999" w14:textId="4039054B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1.5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4B77FF1" w14:textId="30A5AFD0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3.0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EB426D4" w14:textId="47E200DE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---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0426A9C" w14:textId="27FAAC55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---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F00A31D" w14:textId="0029782F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1.5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67E4B1A" w14:textId="05253546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3.0</w:t>
            </w:r>
          </w:p>
        </w:tc>
      </w:tr>
      <w:tr w:rsidR="005A5CA5" w14:paraId="5E9E99CE" w14:textId="77777777" w:rsidTr="00FC09F1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A620D6B" w14:textId="77777777" w:rsidR="005A5CA5" w:rsidRPr="006A747D" w:rsidRDefault="005A5CA5" w:rsidP="00A52186">
            <w:pPr>
              <w:jc w:val="center"/>
              <w:rPr>
                <w:noProof/>
              </w:rPr>
            </w:pPr>
            <w:r w:rsidRPr="006A747D">
              <w:rPr>
                <w:noProof/>
              </w:rPr>
              <w:t>CW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EA9B8A3" w14:textId="22C46EA2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01CF4F1" w14:textId="74C89356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3.0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1EDB671" w14:textId="572F40BE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3.0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77CCE50" w14:textId="5921C156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3.0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A03B4EB" w14:textId="6355BEF5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3.0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B407DC1" w14:textId="3D5F9658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4.0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4251B8C" w14:textId="5006DA66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4.0</w:t>
            </w:r>
          </w:p>
        </w:tc>
      </w:tr>
      <w:tr w:rsidR="005A5CA5" w14:paraId="3F621C53" w14:textId="77777777" w:rsidTr="00FC09F1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57F6CC6" w14:textId="77777777" w:rsidR="005A5CA5" w:rsidRPr="006A747D" w:rsidRDefault="005A5CA5" w:rsidP="00A52186">
            <w:pPr>
              <w:jc w:val="center"/>
              <w:rPr>
                <w:noProof/>
              </w:rPr>
            </w:pPr>
            <w:r w:rsidRPr="006A747D">
              <w:rPr>
                <w:noProof/>
              </w:rPr>
              <w:t>LT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47CA1DA" w14:textId="64D4FD23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C59EB55" w14:textId="0A10F6F3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1.125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0A5EC20" w14:textId="179276EF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1.125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8607611" w14:textId="6A2405A1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1.125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79E6057" w14:textId="575F0100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1.125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1E2AE3D" w14:textId="0FC80E3B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1.5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04342AF" w14:textId="127DA2BE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1.5</w:t>
            </w:r>
          </w:p>
        </w:tc>
      </w:tr>
      <w:tr w:rsidR="005A5CA5" w14:paraId="75DFC40A" w14:textId="77777777" w:rsidTr="00FC09F1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1E57372" w14:textId="77777777" w:rsidR="005A5CA5" w:rsidRPr="006A747D" w:rsidRDefault="005A5CA5" w:rsidP="00A52186">
            <w:pPr>
              <w:jc w:val="center"/>
              <w:rPr>
                <w:noProof/>
              </w:rPr>
            </w:pPr>
            <w:r w:rsidRPr="006A747D">
              <w:rPr>
                <w:noProof/>
              </w:rPr>
              <w:t>HB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A8AA758" w14:textId="5A002212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5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442A705" w14:textId="4C524960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---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C0E52AB" w14:textId="4B45E249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---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C863A85" w14:textId="6D202F81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5.0+3.0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47FD656" w14:textId="4DC4C9F6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8.0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74E68CC" w14:textId="4093A7AF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8.0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61745DA" w14:textId="686BDBBA" w:rsidR="005A5CA5" w:rsidRPr="000339D5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8.0</w:t>
            </w:r>
          </w:p>
        </w:tc>
      </w:tr>
      <w:tr w:rsidR="005A5CA5" w14:paraId="5C1BEDB1" w14:textId="77777777" w:rsidTr="00FC09F1">
        <w:tc>
          <w:tcPr>
            <w:tcW w:w="1795" w:type="dxa"/>
            <w:tcBorders>
              <w:top w:val="single" w:sz="4" w:space="0" w:color="FF0000"/>
              <w:bottom w:val="single" w:sz="4" w:space="0" w:color="365F91" w:themeColor="accent1" w:themeShade="BF"/>
            </w:tcBorders>
            <w:vAlign w:val="center"/>
          </w:tcPr>
          <w:p w14:paraId="2470999D" w14:textId="77777777" w:rsidR="005A5CA5" w:rsidRPr="000E39E4" w:rsidRDefault="005A5CA5" w:rsidP="00A52186">
            <w:pPr>
              <w:jc w:val="center"/>
              <w:rPr>
                <w:noProof/>
                <w:color w:val="365F91" w:themeColor="accent1" w:themeShade="BF"/>
              </w:rPr>
            </w:pPr>
            <w:r w:rsidRPr="000E39E4">
              <w:rPr>
                <w:noProof/>
                <w:color w:val="365F91" w:themeColor="accent1" w:themeShade="BF"/>
              </w:rPr>
              <w:t>TOTALS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365F91" w:themeColor="accent1" w:themeShade="BF"/>
            </w:tcBorders>
            <w:vAlign w:val="center"/>
          </w:tcPr>
          <w:p w14:paraId="0EC1D7C2" w14:textId="77777777" w:rsidR="005A5CA5" w:rsidRDefault="005A5CA5" w:rsidP="00A52186">
            <w:pPr>
              <w:jc w:val="center"/>
              <w:rPr>
                <w:noProof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365F91" w:themeColor="accent1" w:themeShade="BF"/>
              <w:tl2br w:val="single" w:sz="4" w:space="0" w:color="FF0000"/>
              <w:tr2bl w:val="single" w:sz="4" w:space="0" w:color="FF0000"/>
            </w:tcBorders>
            <w:vAlign w:val="center"/>
          </w:tcPr>
          <w:p w14:paraId="3D7ED809" w14:textId="77777777" w:rsidR="005A5CA5" w:rsidRDefault="005A5CA5" w:rsidP="00A52186">
            <w:pPr>
              <w:jc w:val="center"/>
              <w:rPr>
                <w:noProof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365F91" w:themeColor="accent1" w:themeShade="BF"/>
            </w:tcBorders>
            <w:vAlign w:val="center"/>
          </w:tcPr>
          <w:p w14:paraId="4632B1B4" w14:textId="58F4C55E" w:rsidR="005A5CA5" w:rsidRPr="0074760F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27.0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365F91" w:themeColor="accent1" w:themeShade="BF"/>
              <w:tl2br w:val="single" w:sz="4" w:space="0" w:color="FF0000"/>
              <w:tr2bl w:val="single" w:sz="4" w:space="0" w:color="FF0000"/>
            </w:tcBorders>
            <w:vAlign w:val="center"/>
          </w:tcPr>
          <w:p w14:paraId="21D81777" w14:textId="77777777" w:rsidR="005A5CA5" w:rsidRPr="0074760F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365F91" w:themeColor="accent1" w:themeShade="BF"/>
            </w:tcBorders>
            <w:vAlign w:val="center"/>
          </w:tcPr>
          <w:p w14:paraId="7A08F83C" w14:textId="7A9CA8E9" w:rsidR="005A5CA5" w:rsidRPr="0074760F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44.5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365F91" w:themeColor="accent1" w:themeShade="BF"/>
              <w:tl2br w:val="single" w:sz="4" w:space="0" w:color="FF0000"/>
              <w:tr2bl w:val="single" w:sz="4" w:space="0" w:color="FF0000"/>
            </w:tcBorders>
            <w:vAlign w:val="center"/>
          </w:tcPr>
          <w:p w14:paraId="452804FE" w14:textId="77777777" w:rsidR="005A5CA5" w:rsidRPr="0074760F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365F91" w:themeColor="accent1" w:themeShade="BF"/>
            </w:tcBorders>
            <w:vAlign w:val="center"/>
          </w:tcPr>
          <w:p w14:paraId="2B544D08" w14:textId="14647768" w:rsidR="005A5CA5" w:rsidRPr="0074760F" w:rsidRDefault="005F306A" w:rsidP="00A52186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55.5</w:t>
            </w:r>
          </w:p>
        </w:tc>
      </w:tr>
    </w:tbl>
    <w:p w14:paraId="25EE480F" w14:textId="77777777" w:rsidR="00A52186" w:rsidRPr="00A52186" w:rsidRDefault="00A52186" w:rsidP="00A52186">
      <w:pPr>
        <w:spacing w:line="259" w:lineRule="auto"/>
        <w:contextualSpacing/>
      </w:pPr>
    </w:p>
    <w:p w14:paraId="4D7B8C92" w14:textId="7F316B4C" w:rsidR="00794FFC" w:rsidRDefault="00794FFC" w:rsidP="00A52186">
      <w:pPr>
        <w:spacing w:after="0" w:line="259" w:lineRule="auto"/>
        <w:contextualSpacing/>
      </w:pPr>
      <w:r w:rsidRPr="007A3F62">
        <w:rPr>
          <w:b/>
          <w:bCs/>
        </w:rPr>
        <w:t>Step 4.</w:t>
      </w:r>
      <w:r w:rsidRPr="005331B9">
        <w:t xml:space="preserve"> Use the </w:t>
      </w:r>
      <w:r>
        <w:t>2016 CPC Table 610.4 complete the table below for your results:</w:t>
      </w:r>
    </w:p>
    <w:p w14:paraId="17CC9AA1" w14:textId="5AD6D5D7" w:rsidR="00794FFC" w:rsidRPr="00050EEB" w:rsidRDefault="00050EEB" w:rsidP="00A52186">
      <w:pPr>
        <w:spacing w:after="0" w:line="259" w:lineRule="auto"/>
        <w:rPr>
          <w:b/>
          <w:bCs/>
        </w:rPr>
      </w:pPr>
      <w:r w:rsidRPr="00050EEB">
        <w:rPr>
          <w:b/>
          <w:bCs/>
        </w:rPr>
        <w:t>2016 CPC - Table 610.4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5"/>
        <w:gridCol w:w="2070"/>
      </w:tblGrid>
      <w:tr w:rsidR="00794FFC" w14:paraId="2F66A022" w14:textId="77777777" w:rsidTr="00A52186">
        <w:trPr>
          <w:trHeight w:val="432"/>
        </w:trPr>
        <w:tc>
          <w:tcPr>
            <w:tcW w:w="3865" w:type="dxa"/>
            <w:vAlign w:val="center"/>
          </w:tcPr>
          <w:p w14:paraId="1F54C0F2" w14:textId="0A3D4056" w:rsidR="00794FFC" w:rsidRPr="00A52186" w:rsidRDefault="00794FFC" w:rsidP="00A52186">
            <w:pPr>
              <w:spacing w:line="259" w:lineRule="auto"/>
            </w:pPr>
            <w:r w:rsidRPr="00A52186">
              <w:t>Pressure Range</w:t>
            </w:r>
          </w:p>
        </w:tc>
        <w:tc>
          <w:tcPr>
            <w:tcW w:w="2070" w:type="dxa"/>
            <w:vAlign w:val="center"/>
          </w:tcPr>
          <w:p w14:paraId="117ACF12" w14:textId="4923A97A" w:rsidR="00794FFC" w:rsidRPr="00825D8B" w:rsidRDefault="00825D8B" w:rsidP="00A52186">
            <w:pPr>
              <w:spacing w:line="259" w:lineRule="auto"/>
              <w:jc w:val="center"/>
              <w:rPr>
                <w:b/>
                <w:bCs/>
                <w:color w:val="FF0000"/>
              </w:rPr>
            </w:pPr>
            <w:r w:rsidRPr="00825D8B">
              <w:rPr>
                <w:b/>
                <w:bCs/>
                <w:color w:val="FF0000"/>
              </w:rPr>
              <w:t>30 to 45 psi</w:t>
            </w:r>
          </w:p>
        </w:tc>
      </w:tr>
      <w:tr w:rsidR="00794FFC" w14:paraId="72571BF0" w14:textId="77777777" w:rsidTr="00A52186">
        <w:trPr>
          <w:trHeight w:val="432"/>
        </w:trPr>
        <w:tc>
          <w:tcPr>
            <w:tcW w:w="3865" w:type="dxa"/>
            <w:vAlign w:val="center"/>
          </w:tcPr>
          <w:p w14:paraId="0F1A13D8" w14:textId="77777777" w:rsidR="00794FFC" w:rsidRPr="00A52186" w:rsidRDefault="00794FFC" w:rsidP="00A52186">
            <w:pPr>
              <w:spacing w:line="259" w:lineRule="auto"/>
            </w:pPr>
            <w:r w:rsidRPr="00A52186">
              <w:t>Maximum Allowable Length</w:t>
            </w:r>
          </w:p>
        </w:tc>
        <w:tc>
          <w:tcPr>
            <w:tcW w:w="2070" w:type="dxa"/>
            <w:vAlign w:val="center"/>
          </w:tcPr>
          <w:p w14:paraId="7677F0A0" w14:textId="796C98B8" w:rsidR="00794FFC" w:rsidRPr="00825D8B" w:rsidRDefault="00825D8B" w:rsidP="00A52186">
            <w:pPr>
              <w:spacing w:line="259" w:lineRule="auto"/>
              <w:jc w:val="center"/>
              <w:rPr>
                <w:b/>
                <w:bCs/>
                <w:color w:val="FF0000"/>
              </w:rPr>
            </w:pPr>
            <w:r w:rsidRPr="00825D8B">
              <w:rPr>
                <w:b/>
                <w:bCs/>
                <w:color w:val="FF0000"/>
              </w:rPr>
              <w:t>200</w:t>
            </w:r>
          </w:p>
        </w:tc>
      </w:tr>
      <w:tr w:rsidR="00794FFC" w14:paraId="733BD211" w14:textId="77777777" w:rsidTr="00A52186">
        <w:trPr>
          <w:trHeight w:val="432"/>
        </w:trPr>
        <w:tc>
          <w:tcPr>
            <w:tcW w:w="3865" w:type="dxa"/>
            <w:vAlign w:val="center"/>
          </w:tcPr>
          <w:p w14:paraId="12D7C319" w14:textId="77777777" w:rsidR="00794FFC" w:rsidRPr="007A3F62" w:rsidRDefault="00794FFC" w:rsidP="00A52186">
            <w:pPr>
              <w:spacing w:line="259" w:lineRule="auto"/>
              <w:rPr>
                <w:b/>
                <w:bCs/>
              </w:rPr>
            </w:pPr>
            <w:r w:rsidRPr="007A3F62">
              <w:rPr>
                <w:b/>
                <w:bCs/>
              </w:rPr>
              <w:t>Distribution Piping</w:t>
            </w:r>
          </w:p>
        </w:tc>
        <w:tc>
          <w:tcPr>
            <w:tcW w:w="2070" w:type="dxa"/>
            <w:vAlign w:val="center"/>
          </w:tcPr>
          <w:p w14:paraId="7A6441C3" w14:textId="77777777" w:rsidR="00794FFC" w:rsidRPr="007A3F62" w:rsidRDefault="00794FFC" w:rsidP="00A52186">
            <w:pPr>
              <w:spacing w:line="259" w:lineRule="auto"/>
              <w:jc w:val="center"/>
              <w:rPr>
                <w:b/>
                <w:bCs/>
              </w:rPr>
            </w:pPr>
            <w:r w:rsidRPr="007A3F62">
              <w:rPr>
                <w:b/>
                <w:bCs/>
              </w:rPr>
              <w:t>Pipe Size (inches)</w:t>
            </w:r>
          </w:p>
        </w:tc>
      </w:tr>
      <w:tr w:rsidR="00794FFC" w14:paraId="72651AB8" w14:textId="77777777" w:rsidTr="00A52186">
        <w:trPr>
          <w:trHeight w:val="432"/>
        </w:trPr>
        <w:tc>
          <w:tcPr>
            <w:tcW w:w="3865" w:type="dxa"/>
            <w:vAlign w:val="center"/>
          </w:tcPr>
          <w:p w14:paraId="58F6DCAC" w14:textId="77777777" w:rsidR="00794FFC" w:rsidRDefault="00794FFC" w:rsidP="00A52186">
            <w:pPr>
              <w:spacing w:line="259" w:lineRule="auto"/>
            </w:pPr>
            <w:r w:rsidRPr="005331B9">
              <w:t>Meter and Street Service</w:t>
            </w:r>
          </w:p>
        </w:tc>
        <w:tc>
          <w:tcPr>
            <w:tcW w:w="2070" w:type="dxa"/>
            <w:vAlign w:val="center"/>
          </w:tcPr>
          <w:p w14:paraId="117C8E20" w14:textId="49AA8317" w:rsidR="00794FFC" w:rsidRPr="00825D8B" w:rsidRDefault="00825D8B" w:rsidP="00A52186">
            <w:pPr>
              <w:spacing w:line="259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  <w:r w:rsidR="00C314DC">
              <w:rPr>
                <w:color w:val="FF0000"/>
              </w:rPr>
              <w:t>1 ½ “</w:t>
            </w:r>
          </w:p>
        </w:tc>
      </w:tr>
      <w:tr w:rsidR="00794FFC" w14:paraId="1E6F5430" w14:textId="77777777" w:rsidTr="00A52186">
        <w:trPr>
          <w:trHeight w:val="432"/>
        </w:trPr>
        <w:tc>
          <w:tcPr>
            <w:tcW w:w="3865" w:type="dxa"/>
            <w:vAlign w:val="center"/>
          </w:tcPr>
          <w:p w14:paraId="2BBEEE6B" w14:textId="5E3DBA9B" w:rsidR="00794FFC" w:rsidRDefault="00794FFC" w:rsidP="00A52186">
            <w:pPr>
              <w:spacing w:line="259" w:lineRule="auto"/>
            </w:pPr>
            <w:r>
              <w:t>Building Supply</w:t>
            </w:r>
          </w:p>
        </w:tc>
        <w:tc>
          <w:tcPr>
            <w:tcW w:w="2070" w:type="dxa"/>
            <w:vAlign w:val="center"/>
          </w:tcPr>
          <w:p w14:paraId="56CD5629" w14:textId="6D83AA0A" w:rsidR="00794FFC" w:rsidRPr="00825D8B" w:rsidRDefault="00825D8B" w:rsidP="00A52186">
            <w:pPr>
              <w:spacing w:line="259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1 ½ “</w:t>
            </w:r>
          </w:p>
        </w:tc>
      </w:tr>
      <w:tr w:rsidR="00050EEB" w14:paraId="46721B34" w14:textId="77777777" w:rsidTr="00A52186">
        <w:trPr>
          <w:trHeight w:val="432"/>
        </w:trPr>
        <w:tc>
          <w:tcPr>
            <w:tcW w:w="3865" w:type="dxa"/>
            <w:vAlign w:val="center"/>
          </w:tcPr>
          <w:p w14:paraId="7A44059B" w14:textId="390A9CC4" w:rsidR="00050EEB" w:rsidRDefault="00050EEB" w:rsidP="00A52186">
            <w:pPr>
              <w:spacing w:line="259" w:lineRule="auto"/>
            </w:pPr>
            <w:r>
              <w:t xml:space="preserve">Cold </w:t>
            </w:r>
            <w:r w:rsidR="008F41D9">
              <w:t>Water Supply</w:t>
            </w:r>
            <w:r>
              <w:t xml:space="preserve"> </w:t>
            </w:r>
          </w:p>
        </w:tc>
        <w:tc>
          <w:tcPr>
            <w:tcW w:w="2070" w:type="dxa"/>
            <w:vAlign w:val="center"/>
          </w:tcPr>
          <w:p w14:paraId="1E97F3D6" w14:textId="6E880003" w:rsidR="00050EEB" w:rsidRPr="00825D8B" w:rsidRDefault="00825D8B" w:rsidP="00A52186">
            <w:pPr>
              <w:spacing w:line="259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1 ½ “</w:t>
            </w:r>
          </w:p>
        </w:tc>
      </w:tr>
      <w:tr w:rsidR="00050EEB" w14:paraId="223ACED5" w14:textId="77777777" w:rsidTr="00A52186">
        <w:trPr>
          <w:trHeight w:val="432"/>
        </w:trPr>
        <w:tc>
          <w:tcPr>
            <w:tcW w:w="3865" w:type="dxa"/>
            <w:vAlign w:val="center"/>
          </w:tcPr>
          <w:p w14:paraId="5ACCBA46" w14:textId="7DEB5907" w:rsidR="00050EEB" w:rsidRDefault="00050EEB" w:rsidP="00A52186">
            <w:pPr>
              <w:spacing w:line="259" w:lineRule="auto"/>
            </w:pPr>
            <w:r>
              <w:t xml:space="preserve">Hot </w:t>
            </w:r>
            <w:r w:rsidR="008F41D9">
              <w:t>Water Supply</w:t>
            </w:r>
          </w:p>
        </w:tc>
        <w:tc>
          <w:tcPr>
            <w:tcW w:w="2070" w:type="dxa"/>
            <w:vAlign w:val="center"/>
          </w:tcPr>
          <w:p w14:paraId="7B12FB2C" w14:textId="1C0252CE" w:rsidR="00050EEB" w:rsidRPr="00825D8B" w:rsidRDefault="00825D8B" w:rsidP="00A52186">
            <w:pPr>
              <w:spacing w:line="259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1 ¼ “</w:t>
            </w:r>
          </w:p>
        </w:tc>
      </w:tr>
    </w:tbl>
    <w:p w14:paraId="133657DC" w14:textId="6D4AF0F2" w:rsidR="00B606DD" w:rsidRDefault="00DD35A0" w:rsidP="005B1C81">
      <w:pPr>
        <w:pStyle w:val="ListParagraph"/>
        <w:numPr>
          <w:ilvl w:val="0"/>
          <w:numId w:val="18"/>
        </w:numPr>
        <w:spacing w:after="0" w:line="259" w:lineRule="auto"/>
        <w:ind w:left="360"/>
      </w:pPr>
      <w:r>
        <w:lastRenderedPageBreak/>
        <w:t>For the private residence shown</w:t>
      </w:r>
      <w:r w:rsidR="00196A51">
        <w:t xml:space="preserve"> write the </w:t>
      </w:r>
      <w:r w:rsidR="003247C7">
        <w:t xml:space="preserve">individual </w:t>
      </w:r>
      <w:r w:rsidR="00196A51">
        <w:t xml:space="preserve">DFU </w:t>
      </w:r>
      <w:r w:rsidR="003247C7">
        <w:t xml:space="preserve">value </w:t>
      </w:r>
      <w:r w:rsidR="00196A51">
        <w:t>above each fixture and determine the total DFU at the points indicated.</w:t>
      </w:r>
    </w:p>
    <w:p w14:paraId="27775FEE" w14:textId="377431EB" w:rsidR="00DD35A0" w:rsidRDefault="00DD35A0" w:rsidP="00A52186">
      <w:pPr>
        <w:spacing w:after="0" w:line="259" w:lineRule="auto"/>
      </w:pPr>
    </w:p>
    <w:p w14:paraId="29503EA5" w14:textId="6F0A716B" w:rsidR="00DD35A0" w:rsidRDefault="008C26CF" w:rsidP="00A52186">
      <w:pPr>
        <w:spacing w:after="0" w:line="259" w:lineRule="auto"/>
      </w:pPr>
      <w:r>
        <w:rPr>
          <w:noProof/>
        </w:rPr>
        <w:pict w14:anchorId="66EEFCE0">
          <v:shape id="_x0000_s1053" type="#_x0000_t202" style="position:absolute;margin-left:256.3pt;margin-top:377.5pt;width:34.95pt;height:20.65pt;z-index:2516695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53">
              <w:txbxContent>
                <w:p w14:paraId="7341DA4F" w14:textId="4F0F7EDF" w:rsidR="00A212BC" w:rsidRPr="00BF5122" w:rsidRDefault="00A212BC" w:rsidP="00A212BC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</w:t>
                  </w:r>
                  <w:r w:rsidR="003C01CD">
                    <w:rPr>
                      <w:color w:val="FF0000"/>
                    </w:rPr>
                    <w:t>7</w:t>
                  </w:r>
                  <w:r>
                    <w:rPr>
                      <w:color w:val="FF0000"/>
                    </w:rPr>
                    <w:t>.0</w:t>
                  </w:r>
                </w:p>
                <w:p w14:paraId="4060F2B9" w14:textId="77777777" w:rsidR="00A212BC" w:rsidRDefault="00A212BC" w:rsidP="00A212BC"/>
              </w:txbxContent>
            </v:textbox>
          </v:shape>
        </w:pict>
      </w:r>
      <w:r>
        <w:rPr>
          <w:noProof/>
        </w:rPr>
        <w:pict w14:anchorId="66EEFCE0">
          <v:shape id="_x0000_s1052" type="#_x0000_t202" style="position:absolute;margin-left:463.95pt;margin-top:269.5pt;width:32pt;height:20.65pt;z-index:2516684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52">
              <w:txbxContent>
                <w:p w14:paraId="1DDAB2E0" w14:textId="6F67D5F6" w:rsidR="00A212BC" w:rsidRPr="00BF5122" w:rsidRDefault="00A212BC" w:rsidP="00A212BC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1.0</w:t>
                  </w:r>
                </w:p>
                <w:p w14:paraId="6A0CF9DD" w14:textId="77777777" w:rsidR="00A212BC" w:rsidRDefault="00A212BC" w:rsidP="00A212BC"/>
              </w:txbxContent>
            </v:textbox>
          </v:shape>
        </w:pict>
      </w:r>
      <w:r>
        <w:rPr>
          <w:noProof/>
        </w:rPr>
        <w:pict w14:anchorId="66EEFCE0">
          <v:shape id="_x0000_s1051" type="#_x0000_t202" style="position:absolute;margin-left:402.2pt;margin-top:288.05pt;width:32pt;height:20.65pt;z-index:2516674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51">
              <w:txbxContent>
                <w:p w14:paraId="5462D30C" w14:textId="4108DF72" w:rsidR="00B622B9" w:rsidRPr="00BF5122" w:rsidRDefault="00A212BC" w:rsidP="00B622B9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</w:t>
                  </w:r>
                  <w:r w:rsidR="00B622B9">
                    <w:rPr>
                      <w:color w:val="FF0000"/>
                    </w:rPr>
                    <w:t>.0</w:t>
                  </w:r>
                </w:p>
                <w:p w14:paraId="6E4746AD" w14:textId="77777777" w:rsidR="00B622B9" w:rsidRDefault="00B622B9" w:rsidP="00B622B9"/>
              </w:txbxContent>
            </v:textbox>
          </v:shape>
        </w:pict>
      </w:r>
      <w:r>
        <w:rPr>
          <w:noProof/>
        </w:rPr>
        <w:pict w14:anchorId="66EEFCE0">
          <v:shape id="_x0000_s1050" type="#_x0000_t202" style="position:absolute;margin-left:429.3pt;margin-top:277.8pt;width:32pt;height:20.65pt;z-index:2516664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50">
              <w:txbxContent>
                <w:p w14:paraId="2F17CBB1" w14:textId="77777777" w:rsidR="00B622B9" w:rsidRPr="00BF5122" w:rsidRDefault="00B622B9" w:rsidP="00B622B9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3.0</w:t>
                  </w:r>
                </w:p>
                <w:p w14:paraId="3EEE10D4" w14:textId="77777777" w:rsidR="00B622B9" w:rsidRDefault="00B622B9" w:rsidP="00B622B9"/>
              </w:txbxContent>
            </v:textbox>
          </v:shape>
        </w:pict>
      </w:r>
      <w:r>
        <w:rPr>
          <w:noProof/>
        </w:rPr>
        <w:pict w14:anchorId="66EEFCE0">
          <v:shape id="_x0000_s1048" type="#_x0000_t202" style="position:absolute;margin-left:240.1pt;margin-top:211.4pt;width:36.65pt;height:20.65pt;z-index:2516643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48">
              <w:txbxContent>
                <w:p w14:paraId="61BB6B10" w14:textId="11657483" w:rsidR="00BF5122" w:rsidRPr="00BF5122" w:rsidRDefault="00BF5122" w:rsidP="00BF5122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  <w:r w:rsidR="006365EC">
                    <w:rPr>
                      <w:color w:val="FF0000"/>
                    </w:rPr>
                    <w:t>6</w:t>
                  </w:r>
                  <w:r>
                    <w:rPr>
                      <w:color w:val="FF0000"/>
                    </w:rPr>
                    <w:t>.0</w:t>
                  </w:r>
                </w:p>
                <w:p w14:paraId="6E073C19" w14:textId="77777777" w:rsidR="00BF5122" w:rsidRDefault="00BF5122" w:rsidP="00BF5122"/>
              </w:txbxContent>
            </v:textbox>
          </v:shape>
        </w:pict>
      </w:r>
      <w:r>
        <w:rPr>
          <w:noProof/>
        </w:rPr>
        <w:pict w14:anchorId="66EEFCE0">
          <v:shape id="_x0000_s1049" type="#_x0000_t202" style="position:absolute;margin-left:282.5pt;margin-top:262.55pt;width:35.4pt;height:20.65pt;z-index:2516654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49">
              <w:txbxContent>
                <w:p w14:paraId="1F2A79C6" w14:textId="3D3532AF" w:rsidR="006365EC" w:rsidRPr="00BF5122" w:rsidRDefault="006365EC" w:rsidP="006365EC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20.0</w:t>
                  </w:r>
                </w:p>
                <w:p w14:paraId="3B8E609F" w14:textId="77777777" w:rsidR="006365EC" w:rsidRDefault="006365EC" w:rsidP="006365EC"/>
              </w:txbxContent>
            </v:textbox>
          </v:shape>
        </w:pict>
      </w:r>
      <w:r>
        <w:rPr>
          <w:noProof/>
        </w:rPr>
        <w:pict w14:anchorId="66EEFCE0">
          <v:shape id="_x0000_s1047" type="#_x0000_t202" style="position:absolute;margin-left:486.7pt;margin-top:93.85pt;width:32pt;height:20.65pt;z-index:2516633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47">
              <w:txbxContent>
                <w:p w14:paraId="1D9FCC1E" w14:textId="77777777" w:rsidR="00BF5122" w:rsidRPr="00BF5122" w:rsidRDefault="00BF5122" w:rsidP="00BF5122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1.0</w:t>
                  </w:r>
                </w:p>
                <w:p w14:paraId="16665ECA" w14:textId="77777777" w:rsidR="00BF5122" w:rsidRDefault="00BF5122" w:rsidP="00BF5122"/>
              </w:txbxContent>
            </v:textbox>
          </v:shape>
        </w:pict>
      </w:r>
      <w:r>
        <w:rPr>
          <w:noProof/>
        </w:rPr>
        <w:pict w14:anchorId="66EEFCE0">
          <v:shape id="_x0000_s1046" type="#_x0000_t202" style="position:absolute;margin-left:423.95pt;margin-top:103.9pt;width:32pt;height:20.65pt;z-index:2516623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46">
              <w:txbxContent>
                <w:p w14:paraId="033BB05C" w14:textId="77777777" w:rsidR="00BF5122" w:rsidRPr="00BF5122" w:rsidRDefault="00BF5122" w:rsidP="00BF5122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1.0</w:t>
                  </w:r>
                </w:p>
                <w:p w14:paraId="23E962DC" w14:textId="77777777" w:rsidR="00BF5122" w:rsidRDefault="00BF5122" w:rsidP="00BF5122"/>
              </w:txbxContent>
            </v:textbox>
          </v:shape>
        </w:pict>
      </w:r>
      <w:r>
        <w:rPr>
          <w:noProof/>
        </w:rPr>
        <w:pict w14:anchorId="66EEFCE0">
          <v:shape id="_x0000_s1045" type="#_x0000_t202" style="position:absolute;margin-left:399.1pt;margin-top:113.95pt;width:32pt;height:20.65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45">
              <w:txbxContent>
                <w:p w14:paraId="129CB848" w14:textId="422BED94" w:rsidR="00BF5122" w:rsidRPr="00BF5122" w:rsidRDefault="00BF5122" w:rsidP="00BF5122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3.0</w:t>
                  </w:r>
                </w:p>
                <w:p w14:paraId="21564A52" w14:textId="77777777" w:rsidR="00BF5122" w:rsidRDefault="00BF5122" w:rsidP="00BF5122"/>
              </w:txbxContent>
            </v:textbox>
          </v:shape>
        </w:pict>
      </w:r>
      <w:r>
        <w:rPr>
          <w:noProof/>
        </w:rPr>
        <w:pict w14:anchorId="66EEFCE0">
          <v:shape id="_x0000_s1044" type="#_x0000_t202" style="position:absolute;margin-left:317.9pt;margin-top:125.7pt;width:32pt;height:20.65pt;z-index:251660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44">
              <w:txbxContent>
                <w:p w14:paraId="554C9357" w14:textId="41FCCD5B" w:rsidR="00BF5122" w:rsidRPr="00BF5122" w:rsidRDefault="00BF5122" w:rsidP="00BF5122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2.0</w:t>
                  </w:r>
                </w:p>
                <w:p w14:paraId="75BD63EB" w14:textId="77777777" w:rsidR="00BF5122" w:rsidRDefault="00BF5122" w:rsidP="00BF5122"/>
              </w:txbxContent>
            </v:textbox>
          </v:shape>
        </w:pict>
      </w:r>
      <w:r>
        <w:rPr>
          <w:noProof/>
        </w:rPr>
        <w:pict w14:anchorId="66EEFCE0">
          <v:shape id="_x0000_s1043" type="#_x0000_t202" style="position:absolute;margin-left:279pt;margin-top:102pt;width:32pt;height:20.6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43">
              <w:txbxContent>
                <w:p w14:paraId="1124A324" w14:textId="2949BB99" w:rsidR="00BF5122" w:rsidRPr="00BF5122" w:rsidRDefault="00BF5122" w:rsidP="00BF5122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3.0</w:t>
                  </w:r>
                </w:p>
                <w:p w14:paraId="45934E35" w14:textId="77777777" w:rsidR="00BF5122" w:rsidRDefault="00BF5122" w:rsidP="00BF5122"/>
              </w:txbxContent>
            </v:textbox>
          </v:shape>
        </w:pict>
      </w:r>
      <w:r>
        <w:rPr>
          <w:noProof/>
        </w:rPr>
        <w:pict w14:anchorId="66EEFCE0">
          <v:shape id="_x0000_s1042" type="#_x0000_t202" style="position:absolute;margin-left:254.9pt;margin-top:94.4pt;width:32pt;height:20.65pt;z-index:2516582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42">
              <w:txbxContent>
                <w:p w14:paraId="63D32F7A" w14:textId="2C8BFC94" w:rsidR="00BF5122" w:rsidRPr="00BF5122" w:rsidRDefault="006365EC" w:rsidP="00BF5122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</w:t>
                  </w:r>
                  <w:r w:rsidR="00BF5122">
                    <w:rPr>
                      <w:color w:val="FF0000"/>
                    </w:rPr>
                    <w:t>.0</w:t>
                  </w:r>
                </w:p>
                <w:p w14:paraId="37D141AC" w14:textId="77777777" w:rsidR="00BF5122" w:rsidRDefault="00BF5122" w:rsidP="00BF5122"/>
              </w:txbxContent>
            </v:textbox>
          </v:shape>
        </w:pict>
      </w:r>
      <w:r>
        <w:rPr>
          <w:noProof/>
        </w:rPr>
        <w:pict w14:anchorId="66EEFCE0">
          <v:shape id="_x0000_s1041" type="#_x0000_t202" style="position:absolute;margin-left:210.65pt;margin-top:105.05pt;width:32pt;height:20.65pt;z-index:2516572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41">
              <w:txbxContent>
                <w:p w14:paraId="56AB976B" w14:textId="6629C380" w:rsidR="00BF5122" w:rsidRPr="00BF5122" w:rsidRDefault="00BF5122" w:rsidP="00BF5122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2.0</w:t>
                  </w:r>
                </w:p>
                <w:p w14:paraId="0FDCC668" w14:textId="77777777" w:rsidR="00BF5122" w:rsidRDefault="00BF5122" w:rsidP="00BF5122"/>
              </w:txbxContent>
            </v:textbox>
          </v:shape>
        </w:pict>
      </w:r>
      <w:r>
        <w:rPr>
          <w:noProof/>
        </w:rPr>
        <w:pict w14:anchorId="66EEFCE0">
          <v:shape id="_x0000_s1040" type="#_x0000_t202" style="position:absolute;margin-left:162.5pt;margin-top:115.05pt;width:32pt;height:20.65pt;z-index:2516561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40">
              <w:txbxContent>
                <w:p w14:paraId="4948E4FE" w14:textId="61E6EF0E" w:rsidR="00BF5122" w:rsidRPr="00BF5122" w:rsidRDefault="00BF5122" w:rsidP="00BF5122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3.0</w:t>
                  </w:r>
                </w:p>
                <w:p w14:paraId="0C85B56D" w14:textId="77777777" w:rsidR="00BF5122" w:rsidRDefault="00BF5122" w:rsidP="00BF5122"/>
              </w:txbxContent>
            </v:textbox>
          </v:shape>
        </w:pict>
      </w:r>
      <w:r>
        <w:rPr>
          <w:noProof/>
        </w:rPr>
        <w:pict w14:anchorId="66EEFCE0">
          <v:shape id="_x0000_s1039" type="#_x0000_t202" style="position:absolute;margin-left:110.5pt;margin-top:119.2pt;width:32pt;height:20.65pt;z-index:2516551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39">
              <w:txbxContent>
                <w:p w14:paraId="07854A47" w14:textId="4D8C0182" w:rsidR="00BF5122" w:rsidRPr="00BF5122" w:rsidRDefault="00BF5122" w:rsidP="00BF5122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2.0</w:t>
                  </w:r>
                </w:p>
                <w:p w14:paraId="1F7F4AF4" w14:textId="77777777" w:rsidR="00BF5122" w:rsidRDefault="00BF5122" w:rsidP="00BF5122"/>
              </w:txbxContent>
            </v:textbox>
          </v:shape>
        </w:pict>
      </w:r>
      <w:r>
        <w:rPr>
          <w:noProof/>
        </w:rPr>
        <w:pict w14:anchorId="66EEFCE0">
          <v:shape id="_x0000_s1038" type="#_x0000_t202" style="position:absolute;margin-left:67.5pt;margin-top:105.05pt;width:32pt;height:20.65pt;z-index:2516541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38">
              <w:txbxContent>
                <w:p w14:paraId="72DCBCDE" w14:textId="77777777" w:rsidR="00BF5122" w:rsidRPr="00BF5122" w:rsidRDefault="00BF5122" w:rsidP="00BF5122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1.0</w:t>
                  </w:r>
                </w:p>
                <w:p w14:paraId="194696D9" w14:textId="77777777" w:rsidR="00BF5122" w:rsidRDefault="00BF5122" w:rsidP="00BF5122"/>
              </w:txbxContent>
            </v:textbox>
          </v:shape>
        </w:pict>
      </w:r>
      <w:r>
        <w:rPr>
          <w:noProof/>
        </w:rPr>
        <w:pict w14:anchorId="66EEFCE0">
          <v:shape id="Text Box 2" o:spid="_x0000_s1036" type="#_x0000_t202" style="position:absolute;margin-left:9pt;margin-top:98.55pt;width:32pt;height:20.65pt;z-index:2516531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Text Box 2">
              <w:txbxContent>
                <w:p w14:paraId="053F4E41" w14:textId="74913A91" w:rsidR="001031CE" w:rsidRPr="00BF5122" w:rsidRDefault="00BF5122" w:rsidP="001031CE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1.0</w:t>
                  </w:r>
                </w:p>
                <w:p w14:paraId="033A589A" w14:textId="77777777" w:rsidR="001031CE" w:rsidRDefault="001031CE"/>
              </w:txbxContent>
            </v:textbox>
          </v:shape>
        </w:pict>
      </w:r>
      <w:r>
        <w:rPr>
          <w:noProof/>
        </w:rPr>
        <w:pict w14:anchorId="2F33B91B">
          <v:rect id="_x0000_s1035" style="position:absolute;margin-left:253pt;margin-top:373.55pt;width:44.5pt;height:30pt;z-index:251652096" strokecolor="#c00000" strokeweight="1.5pt"/>
        </w:pict>
      </w:r>
      <w:r>
        <w:rPr>
          <w:noProof/>
        </w:rPr>
        <w:pict w14:anchorId="135CF3C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97.5pt;margin-top:349.05pt;width:26pt;height:40pt;flip:x;z-index:251649024" o:connectortype="straight"/>
        </w:pict>
      </w:r>
      <w:r>
        <w:rPr>
          <w:noProof/>
        </w:rPr>
        <w:pict w14:anchorId="2F33B91B">
          <v:rect id="_x0000_s1034" style="position:absolute;margin-left:279pt;margin-top:258.05pt;width:44.5pt;height:30pt;z-index:251651072" strokecolor="#c00000" strokeweight="1.5pt"/>
        </w:pict>
      </w:r>
      <w:r>
        <w:rPr>
          <w:noProof/>
        </w:rPr>
        <w:pict w14:anchorId="2F33B91B">
          <v:rect id="_x0000_s1032" style="position:absolute;margin-left:238pt;margin-top:206.55pt;width:44.5pt;height:30pt;z-index:251650048" strokecolor="#c00000" strokeweight="1.5pt"/>
        </w:pict>
      </w:r>
      <w:r>
        <w:rPr>
          <w:noProof/>
        </w:rPr>
        <w:pict w14:anchorId="5603BB4D">
          <v:shape id="_x0000_s1030" type="#_x0000_t32" style="position:absolute;margin-left:323.5pt;margin-top:272.55pt;width:56.5pt;height:0;flip:x;z-index:251648000" o:connectortype="straight"/>
        </w:pict>
      </w:r>
      <w:r>
        <w:rPr>
          <w:noProof/>
        </w:rPr>
        <w:pict w14:anchorId="39D9A144">
          <v:shape id="_x0000_s1029" type="#_x0000_t32" style="position:absolute;margin-left:282.5pt;margin-top:189.55pt;width:90.5pt;height:30.5pt;flip:x;z-index:251646976" o:connectortype="straight"/>
        </w:pict>
      </w:r>
      <w:r w:rsidR="003247C7">
        <w:rPr>
          <w:noProof/>
        </w:rPr>
        <w:drawing>
          <wp:inline distT="0" distB="0" distL="0" distR="0" wp14:anchorId="09E5E607" wp14:editId="50E9E334">
            <wp:extent cx="6629400" cy="5008245"/>
            <wp:effectExtent l="0" t="0" r="0" b="0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00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27D29" w14:textId="6A886389" w:rsidR="0017366B" w:rsidRDefault="0017366B" w:rsidP="00A52186">
      <w:pPr>
        <w:spacing w:after="0" w:line="259" w:lineRule="auto"/>
      </w:pPr>
    </w:p>
    <w:p w14:paraId="0D5F7037" w14:textId="2160A19C" w:rsidR="0017366B" w:rsidRDefault="0017366B" w:rsidP="00A52186">
      <w:pPr>
        <w:spacing w:after="0" w:line="259" w:lineRule="auto"/>
      </w:pPr>
    </w:p>
    <w:p w14:paraId="132496EC" w14:textId="7DBE8684" w:rsidR="0017366B" w:rsidRDefault="0017366B" w:rsidP="00A52186">
      <w:pPr>
        <w:spacing w:after="0" w:line="259" w:lineRule="auto"/>
      </w:pPr>
    </w:p>
    <w:p w14:paraId="113B6B4B" w14:textId="74951852" w:rsidR="0017366B" w:rsidRDefault="00FD7DD5" w:rsidP="005B1C81">
      <w:pPr>
        <w:pStyle w:val="ListParagraph"/>
        <w:numPr>
          <w:ilvl w:val="0"/>
          <w:numId w:val="18"/>
        </w:numPr>
        <w:spacing w:after="0" w:line="259" w:lineRule="auto"/>
        <w:ind w:left="360"/>
      </w:pPr>
      <w:r>
        <w:t>For the 2-line drawing shown complete the 1-line drawing by replacing each fitting in the locations shown with its corresponding symbol found on drawing P-011 located on lorisweb.com [CMGT 235 DIS 20].</w:t>
      </w:r>
    </w:p>
    <w:p w14:paraId="16D2FFD2" w14:textId="77777777" w:rsidR="00FD7DD5" w:rsidRDefault="00FD7DD5" w:rsidP="00FD7DD5">
      <w:pPr>
        <w:pStyle w:val="ListParagraph"/>
        <w:spacing w:line="259" w:lineRule="auto"/>
        <w:ind w:left="360"/>
      </w:pPr>
    </w:p>
    <w:p w14:paraId="21A7EFD0" w14:textId="77777777" w:rsidR="00FD7DD5" w:rsidRDefault="00FD7DD5" w:rsidP="00FD7DD5">
      <w:pPr>
        <w:spacing w:after="0" w:line="259" w:lineRule="auto"/>
      </w:pPr>
    </w:p>
    <w:p w14:paraId="25FD1138" w14:textId="54DF0401" w:rsidR="00FD7DD5" w:rsidRDefault="00B41546" w:rsidP="00A52186">
      <w:pPr>
        <w:spacing w:after="0" w:line="259" w:lineRule="auto"/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7666BE02" wp14:editId="37BE3368">
            <wp:simplePos x="0" y="0"/>
            <wp:positionH relativeFrom="column">
              <wp:posOffset>109937</wp:posOffset>
            </wp:positionH>
            <wp:positionV relativeFrom="paragraph">
              <wp:posOffset>1059180</wp:posOffset>
            </wp:positionV>
            <wp:extent cx="5760720" cy="47343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3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DD5">
        <w:rPr>
          <w:noProof/>
        </w:rPr>
        <w:drawing>
          <wp:inline distT="0" distB="0" distL="0" distR="0" wp14:anchorId="6C569442" wp14:editId="5082A5A1">
            <wp:extent cx="6400800" cy="1407160"/>
            <wp:effectExtent l="0" t="0" r="0" b="2540"/>
            <wp:docPr id="20" name="Picture 20" descr="A picture containing text,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antenna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C27E2" w14:textId="4E48AB43" w:rsidR="00FD7DD5" w:rsidRDefault="00FD7DD5" w:rsidP="00A52186">
      <w:pPr>
        <w:spacing w:after="0" w:line="259" w:lineRule="auto"/>
      </w:pPr>
    </w:p>
    <w:p w14:paraId="1C08D0C3" w14:textId="37ACE2D9" w:rsidR="00FD7DD5" w:rsidRDefault="00FD7DD5" w:rsidP="00A52186">
      <w:pPr>
        <w:spacing w:after="0" w:line="259" w:lineRule="auto"/>
      </w:pPr>
    </w:p>
    <w:p w14:paraId="7E876436" w14:textId="2B1C7377" w:rsidR="00FD7DD5" w:rsidRDefault="00FD7DD5" w:rsidP="00A52186">
      <w:pPr>
        <w:spacing w:after="0" w:line="259" w:lineRule="auto"/>
      </w:pPr>
    </w:p>
    <w:p w14:paraId="48A1275C" w14:textId="1B55594B" w:rsidR="006F3156" w:rsidRDefault="006F3156" w:rsidP="005B1C81">
      <w:pPr>
        <w:pStyle w:val="ListParagraph"/>
        <w:numPr>
          <w:ilvl w:val="0"/>
          <w:numId w:val="18"/>
        </w:numPr>
        <w:spacing w:after="0" w:line="259" w:lineRule="auto"/>
        <w:ind w:left="360"/>
      </w:pPr>
      <w:r>
        <w:lastRenderedPageBreak/>
        <w:t>For the residential site shown use the Rational Method to determine the peak runoff rate (</w:t>
      </w:r>
      <w:proofErr w:type="spellStart"/>
      <w:r>
        <w:t>gpm</w:t>
      </w:r>
      <w:proofErr w:type="spellEnd"/>
      <w:r>
        <w:t>) and volume (gallons) for the drainage area given. The rainfall intensity is 8.0 in/hr.</w:t>
      </w:r>
    </w:p>
    <w:p w14:paraId="16A66AF6" w14:textId="78E5FD75" w:rsidR="006F3156" w:rsidRDefault="006F3156" w:rsidP="006F3156">
      <w:pPr>
        <w:spacing w:after="0" w:line="259" w:lineRule="auto"/>
      </w:pPr>
      <w:r>
        <w:rPr>
          <w:noProof/>
        </w:rPr>
        <w:drawing>
          <wp:inline distT="0" distB="0" distL="0" distR="0" wp14:anchorId="30CF089A" wp14:editId="796F1E7F">
            <wp:extent cx="5852160" cy="4079697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07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D842C" w14:textId="77777777" w:rsidR="001E3CDC" w:rsidRPr="009A451C" w:rsidRDefault="001E3CDC" w:rsidP="001E3CDC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9A451C">
        <w:rPr>
          <w:color w:val="FF0000"/>
        </w:rPr>
        <w:t xml:space="preserve">The modified equation </w:t>
      </w:r>
      <w:proofErr w:type="gramStart"/>
      <w:r w:rsidRPr="009A451C">
        <w:rPr>
          <w:color w:val="FF0000"/>
        </w:rPr>
        <w:t>is:</w:t>
      </w:r>
      <w:proofErr w:type="gramEnd"/>
      <w:r w:rsidRPr="009A451C">
        <w:rPr>
          <w:color w:val="FF0000"/>
        </w:rPr>
        <w:t xml:space="preserve"> Q = (C x I x A) / 96.23 where:</w:t>
      </w:r>
    </w:p>
    <w:p w14:paraId="2C248D63" w14:textId="77777777" w:rsidR="001E3CDC" w:rsidRPr="009A451C" w:rsidRDefault="001E3CDC" w:rsidP="001E3CDC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9A451C">
        <w:rPr>
          <w:color w:val="FF0000"/>
        </w:rPr>
        <w:t xml:space="preserve">Q = Storm Water Runoff (in gallons per minute, </w:t>
      </w:r>
      <w:proofErr w:type="spellStart"/>
      <w:r w:rsidRPr="009A451C">
        <w:rPr>
          <w:color w:val="FF0000"/>
        </w:rPr>
        <w:t>gpm</w:t>
      </w:r>
      <w:proofErr w:type="spellEnd"/>
      <w:r w:rsidRPr="009A451C">
        <w:rPr>
          <w:color w:val="FF0000"/>
        </w:rPr>
        <w:t>)</w:t>
      </w:r>
    </w:p>
    <w:p w14:paraId="1150DD1E" w14:textId="77777777" w:rsidR="001E3CDC" w:rsidRPr="009A451C" w:rsidRDefault="001E3CDC" w:rsidP="001E3CDC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9A451C">
        <w:rPr>
          <w:color w:val="FF0000"/>
        </w:rPr>
        <w:t>C = Coefficient of Runoff</w:t>
      </w:r>
    </w:p>
    <w:p w14:paraId="663F8CAE" w14:textId="77777777" w:rsidR="001E3CDC" w:rsidRPr="009A451C" w:rsidRDefault="001E3CDC" w:rsidP="001E3CDC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9A451C">
        <w:rPr>
          <w:color w:val="FF0000"/>
        </w:rPr>
        <w:t>I = Rainfall Intensity (in inches per hour)</w:t>
      </w:r>
    </w:p>
    <w:p w14:paraId="2F04E5AD" w14:textId="77777777" w:rsidR="001E3CDC" w:rsidRPr="009A451C" w:rsidRDefault="001E3CDC" w:rsidP="001E3CDC">
      <w:pPr>
        <w:spacing w:after="0" w:line="240" w:lineRule="auto"/>
        <w:rPr>
          <w:color w:val="FF0000"/>
        </w:rPr>
      </w:pPr>
      <w:r w:rsidRPr="009A451C">
        <w:rPr>
          <w:color w:val="FF0000"/>
        </w:rPr>
        <w:t>A = Area of Drainage Zone (in square feet)</w:t>
      </w:r>
    </w:p>
    <w:p w14:paraId="69EBD7FD" w14:textId="77777777" w:rsidR="001E3CDC" w:rsidRPr="009A451C" w:rsidRDefault="001E3CDC" w:rsidP="001E3CDC">
      <w:pPr>
        <w:spacing w:after="0" w:line="240" w:lineRule="auto"/>
        <w:rPr>
          <w:color w:val="FF0000"/>
        </w:rPr>
      </w:pPr>
    </w:p>
    <w:p w14:paraId="17CA0351" w14:textId="46C76B47" w:rsidR="001E3CDC" w:rsidRPr="00016016" w:rsidRDefault="001E3CDC" w:rsidP="001E3CDC">
      <w:pPr>
        <w:spacing w:after="0" w:line="240" w:lineRule="auto"/>
        <w:rPr>
          <w:color w:val="FF0000"/>
          <w:u w:val="single"/>
        </w:rPr>
      </w:pPr>
      <w:r w:rsidRPr="00016016">
        <w:rPr>
          <w:color w:val="FF0000"/>
          <w:u w:val="single"/>
        </w:rPr>
        <w:t>Concrete Area</w:t>
      </w:r>
      <w:r w:rsidR="00016016" w:rsidRPr="00016016">
        <w:rPr>
          <w:color w:val="FF0000"/>
          <w:u w:val="single"/>
        </w:rPr>
        <w:t xml:space="preserve"> </w:t>
      </w:r>
      <w:r w:rsidR="00016016">
        <w:rPr>
          <w:color w:val="FF0000"/>
          <w:u w:val="single"/>
        </w:rPr>
        <w:t xml:space="preserve">- </w:t>
      </w:r>
      <w:r w:rsidR="00016016" w:rsidRPr="00016016">
        <w:rPr>
          <w:color w:val="FF0000"/>
          <w:u w:val="single"/>
        </w:rPr>
        <w:t>C=1.0</w:t>
      </w:r>
      <w:r w:rsidR="00AF26FD">
        <w:rPr>
          <w:color w:val="FF0000"/>
          <w:u w:val="single"/>
        </w:rPr>
        <w:t xml:space="preserve"> OR C=0.9</w:t>
      </w:r>
    </w:p>
    <w:p w14:paraId="3BEDFE50" w14:textId="5B1A6DD4" w:rsidR="001E3CDC" w:rsidRPr="009A451C" w:rsidRDefault="001E3CDC" w:rsidP="001E3CDC">
      <w:pPr>
        <w:spacing w:after="0" w:line="240" w:lineRule="auto"/>
        <w:rPr>
          <w:color w:val="FF0000"/>
        </w:rPr>
      </w:pPr>
      <w:r>
        <w:rPr>
          <w:color w:val="FF0000"/>
        </w:rPr>
        <w:t>6</w:t>
      </w:r>
      <w:r w:rsidRPr="009A451C">
        <w:rPr>
          <w:color w:val="FF0000"/>
        </w:rPr>
        <w:t xml:space="preserve">0 ft x </w:t>
      </w:r>
      <w:r>
        <w:rPr>
          <w:color w:val="FF0000"/>
        </w:rPr>
        <w:t>63</w:t>
      </w:r>
      <w:r w:rsidRPr="009A451C">
        <w:rPr>
          <w:color w:val="FF0000"/>
        </w:rPr>
        <w:t xml:space="preserve"> ft </w:t>
      </w:r>
      <w:r>
        <w:rPr>
          <w:color w:val="FF0000"/>
        </w:rPr>
        <w:t>–</w:t>
      </w:r>
      <w:r w:rsidRPr="009A451C">
        <w:rPr>
          <w:color w:val="FF0000"/>
        </w:rPr>
        <w:t xml:space="preserve"> </w:t>
      </w:r>
      <w:r>
        <w:rPr>
          <w:color w:val="FF0000"/>
        </w:rPr>
        <w:t>30 ft x 24 ft</w:t>
      </w:r>
      <w:r w:rsidRPr="009A451C">
        <w:rPr>
          <w:color w:val="FF0000"/>
        </w:rPr>
        <w:t xml:space="preserve"> = </w:t>
      </w:r>
      <w:r w:rsidR="00016016">
        <w:rPr>
          <w:color w:val="FF0000"/>
        </w:rPr>
        <w:t>3780</w:t>
      </w:r>
      <w:r w:rsidR="00016016" w:rsidRPr="00016016">
        <w:rPr>
          <w:color w:val="FF0000"/>
        </w:rPr>
        <w:t xml:space="preserve"> </w:t>
      </w:r>
      <w:r w:rsidR="00016016" w:rsidRPr="009A451C">
        <w:rPr>
          <w:color w:val="FF0000"/>
        </w:rPr>
        <w:t>ft</w:t>
      </w:r>
      <w:r w:rsidR="00016016" w:rsidRPr="009A451C">
        <w:rPr>
          <w:color w:val="FF0000"/>
          <w:vertAlign w:val="superscript"/>
        </w:rPr>
        <w:t>2</w:t>
      </w:r>
      <w:r w:rsidR="00016016">
        <w:rPr>
          <w:color w:val="FF0000"/>
        </w:rPr>
        <w:t xml:space="preserve"> – 720</w:t>
      </w:r>
      <w:r w:rsidR="00016016" w:rsidRPr="00016016">
        <w:rPr>
          <w:color w:val="FF0000"/>
        </w:rPr>
        <w:t xml:space="preserve"> </w:t>
      </w:r>
      <w:r w:rsidR="00016016" w:rsidRPr="009A451C">
        <w:rPr>
          <w:color w:val="FF0000"/>
        </w:rPr>
        <w:t>ft</w:t>
      </w:r>
      <w:r w:rsidR="00016016" w:rsidRPr="009A451C">
        <w:rPr>
          <w:color w:val="FF0000"/>
          <w:vertAlign w:val="superscript"/>
        </w:rPr>
        <w:t>2</w:t>
      </w:r>
      <w:r w:rsidR="00016016">
        <w:rPr>
          <w:color w:val="FF0000"/>
        </w:rPr>
        <w:t xml:space="preserve"> = 3,060 </w:t>
      </w:r>
      <w:r w:rsidRPr="009A451C">
        <w:rPr>
          <w:color w:val="FF0000"/>
        </w:rPr>
        <w:t>ft</w:t>
      </w:r>
      <w:r w:rsidRPr="009A451C">
        <w:rPr>
          <w:color w:val="FF0000"/>
          <w:vertAlign w:val="superscript"/>
        </w:rPr>
        <w:t>2</w:t>
      </w:r>
    </w:p>
    <w:p w14:paraId="64DD784C" w14:textId="7CB55E13" w:rsidR="001E3CDC" w:rsidRPr="00016016" w:rsidRDefault="001E3CDC" w:rsidP="00016016">
      <w:pPr>
        <w:spacing w:before="120" w:after="0" w:line="240" w:lineRule="auto"/>
        <w:rPr>
          <w:color w:val="FF0000"/>
          <w:u w:val="single"/>
        </w:rPr>
      </w:pPr>
      <w:r w:rsidRPr="00016016">
        <w:rPr>
          <w:color w:val="FF0000"/>
          <w:u w:val="single"/>
        </w:rPr>
        <w:t>Compact Gravel Area</w:t>
      </w:r>
      <w:r w:rsidR="00016016" w:rsidRPr="00016016">
        <w:rPr>
          <w:color w:val="FF0000"/>
          <w:u w:val="single"/>
        </w:rPr>
        <w:t xml:space="preserve"> </w:t>
      </w:r>
      <w:r w:rsidR="00016016">
        <w:rPr>
          <w:color w:val="FF0000"/>
          <w:u w:val="single"/>
        </w:rPr>
        <w:t xml:space="preserve">- </w:t>
      </w:r>
      <w:r w:rsidR="00016016" w:rsidRPr="00016016">
        <w:rPr>
          <w:color w:val="FF0000"/>
          <w:u w:val="single"/>
        </w:rPr>
        <w:t>C = 0.70</w:t>
      </w:r>
    </w:p>
    <w:p w14:paraId="1F5CF585" w14:textId="28B97C3E" w:rsidR="001E3CDC" w:rsidRPr="009A451C" w:rsidRDefault="00617615" w:rsidP="001E3CDC">
      <w:pPr>
        <w:spacing w:after="0" w:line="240" w:lineRule="auto"/>
        <w:rPr>
          <w:color w:val="FF0000"/>
        </w:rPr>
      </w:pPr>
      <w:r>
        <w:rPr>
          <w:color w:val="FF0000"/>
        </w:rPr>
        <w:t>9</w:t>
      </w:r>
      <w:r w:rsidR="001E3CDC" w:rsidRPr="009A451C">
        <w:rPr>
          <w:color w:val="FF0000"/>
        </w:rPr>
        <w:t xml:space="preserve"> ft x 3</w:t>
      </w:r>
      <w:r>
        <w:rPr>
          <w:color w:val="FF0000"/>
        </w:rPr>
        <w:t>6</w:t>
      </w:r>
      <w:r w:rsidR="001E3CDC" w:rsidRPr="009A451C">
        <w:rPr>
          <w:color w:val="FF0000"/>
        </w:rPr>
        <w:t xml:space="preserve"> ft = </w:t>
      </w:r>
      <w:r w:rsidR="00016016">
        <w:rPr>
          <w:color w:val="FF0000"/>
        </w:rPr>
        <w:t xml:space="preserve">324 </w:t>
      </w:r>
      <w:r w:rsidR="001E3CDC" w:rsidRPr="009A451C">
        <w:rPr>
          <w:color w:val="FF0000"/>
        </w:rPr>
        <w:t>ft</w:t>
      </w:r>
      <w:r w:rsidR="001E3CDC" w:rsidRPr="009A451C">
        <w:rPr>
          <w:color w:val="FF0000"/>
          <w:vertAlign w:val="superscript"/>
        </w:rPr>
        <w:t>2</w:t>
      </w:r>
    </w:p>
    <w:p w14:paraId="5CD4145F" w14:textId="3937EA33" w:rsidR="001E3CDC" w:rsidRPr="00016016" w:rsidRDefault="001E3CDC" w:rsidP="00016016">
      <w:pPr>
        <w:spacing w:before="120" w:after="0" w:line="240" w:lineRule="auto"/>
        <w:rPr>
          <w:color w:val="FF0000"/>
          <w:u w:val="single"/>
        </w:rPr>
      </w:pPr>
      <w:r w:rsidRPr="00016016">
        <w:rPr>
          <w:color w:val="FF0000"/>
          <w:u w:val="single"/>
        </w:rPr>
        <w:t>Grass Area</w:t>
      </w:r>
      <w:r w:rsidR="00016016" w:rsidRPr="00016016">
        <w:rPr>
          <w:color w:val="FF0000"/>
          <w:u w:val="single"/>
        </w:rPr>
        <w:t xml:space="preserve"> </w:t>
      </w:r>
      <w:r w:rsidR="00016016">
        <w:rPr>
          <w:color w:val="FF0000"/>
          <w:u w:val="single"/>
        </w:rPr>
        <w:t xml:space="preserve">- </w:t>
      </w:r>
      <w:r w:rsidR="00016016" w:rsidRPr="00016016">
        <w:rPr>
          <w:color w:val="FF0000"/>
          <w:u w:val="single"/>
        </w:rPr>
        <w:t>C=0.35</w:t>
      </w:r>
    </w:p>
    <w:p w14:paraId="4F1E55A1" w14:textId="1146904C" w:rsidR="001E3CDC" w:rsidRPr="009A451C" w:rsidRDefault="00617615" w:rsidP="001E3CDC">
      <w:pPr>
        <w:spacing w:after="0" w:line="240" w:lineRule="auto"/>
        <w:rPr>
          <w:color w:val="FF0000"/>
        </w:rPr>
      </w:pPr>
      <w:r>
        <w:rPr>
          <w:color w:val="FF0000"/>
        </w:rPr>
        <w:t>42</w:t>
      </w:r>
      <w:r w:rsidR="001E3CDC" w:rsidRPr="009A451C">
        <w:rPr>
          <w:color w:val="FF0000"/>
        </w:rPr>
        <w:t xml:space="preserve"> ft x </w:t>
      </w:r>
      <w:r>
        <w:rPr>
          <w:color w:val="FF0000"/>
        </w:rPr>
        <w:t>36</w:t>
      </w:r>
      <w:r w:rsidR="001E3CDC" w:rsidRPr="009A451C">
        <w:rPr>
          <w:color w:val="FF0000"/>
        </w:rPr>
        <w:t xml:space="preserve"> ft =</w:t>
      </w:r>
      <w:r w:rsidR="00016016">
        <w:rPr>
          <w:color w:val="FF0000"/>
        </w:rPr>
        <w:t xml:space="preserve"> 1,512</w:t>
      </w:r>
      <w:r w:rsidR="001E3CDC" w:rsidRPr="009A451C">
        <w:rPr>
          <w:color w:val="FF0000"/>
        </w:rPr>
        <w:t xml:space="preserve"> ft</w:t>
      </w:r>
      <w:r w:rsidR="001E3CDC" w:rsidRPr="009A451C">
        <w:rPr>
          <w:color w:val="FF0000"/>
          <w:vertAlign w:val="superscript"/>
        </w:rPr>
        <w:t>2</w:t>
      </w:r>
    </w:p>
    <w:p w14:paraId="6462249F" w14:textId="4587D7BA" w:rsidR="00617615" w:rsidRPr="00016016" w:rsidRDefault="00617615" w:rsidP="00016016">
      <w:pPr>
        <w:spacing w:before="120" w:after="0" w:line="240" w:lineRule="auto"/>
        <w:rPr>
          <w:color w:val="FF0000"/>
          <w:u w:val="single"/>
        </w:rPr>
      </w:pPr>
      <w:r w:rsidRPr="00016016">
        <w:rPr>
          <w:color w:val="FF0000"/>
          <w:u w:val="single"/>
        </w:rPr>
        <w:t>Loam Light Veg.</w:t>
      </w:r>
      <w:r w:rsidR="00016016" w:rsidRPr="00016016">
        <w:rPr>
          <w:color w:val="FF0000"/>
          <w:u w:val="single"/>
        </w:rPr>
        <w:t xml:space="preserve"> </w:t>
      </w:r>
      <w:r w:rsidR="00016016">
        <w:rPr>
          <w:color w:val="FF0000"/>
          <w:u w:val="single"/>
        </w:rPr>
        <w:t xml:space="preserve">- </w:t>
      </w:r>
      <w:r w:rsidR="00016016" w:rsidRPr="00016016">
        <w:rPr>
          <w:color w:val="FF0000"/>
          <w:u w:val="single"/>
        </w:rPr>
        <w:t>C=0.45</w:t>
      </w:r>
    </w:p>
    <w:p w14:paraId="0000F35F" w14:textId="454C0AC9" w:rsidR="00016016" w:rsidRDefault="00617615" w:rsidP="001E3CDC">
      <w:pPr>
        <w:spacing w:after="0" w:line="240" w:lineRule="auto"/>
        <w:rPr>
          <w:color w:val="FF0000"/>
          <w:vertAlign w:val="superscript"/>
        </w:rPr>
      </w:pPr>
      <w:r>
        <w:rPr>
          <w:color w:val="FF0000"/>
        </w:rPr>
        <w:t xml:space="preserve">6 ft x 120 ft + 9 ft X 63 ft = </w:t>
      </w:r>
      <w:r w:rsidR="00016016">
        <w:rPr>
          <w:color w:val="FF0000"/>
        </w:rPr>
        <w:t>720</w:t>
      </w:r>
      <w:r w:rsidR="00016016" w:rsidRPr="00016016">
        <w:rPr>
          <w:color w:val="FF0000"/>
        </w:rPr>
        <w:t xml:space="preserve"> </w:t>
      </w:r>
      <w:r w:rsidR="00016016" w:rsidRPr="009A451C">
        <w:rPr>
          <w:color w:val="FF0000"/>
        </w:rPr>
        <w:t>ft</w:t>
      </w:r>
      <w:r w:rsidR="00016016" w:rsidRPr="009A451C">
        <w:rPr>
          <w:color w:val="FF0000"/>
          <w:vertAlign w:val="superscript"/>
        </w:rPr>
        <w:t>2</w:t>
      </w:r>
      <w:r w:rsidR="00016016">
        <w:rPr>
          <w:color w:val="FF0000"/>
        </w:rPr>
        <w:t xml:space="preserve"> + 567</w:t>
      </w:r>
      <w:r w:rsidR="00016016" w:rsidRPr="00016016">
        <w:rPr>
          <w:color w:val="FF0000"/>
        </w:rPr>
        <w:t xml:space="preserve"> </w:t>
      </w:r>
      <w:r w:rsidR="00016016" w:rsidRPr="009A451C">
        <w:rPr>
          <w:color w:val="FF0000"/>
        </w:rPr>
        <w:t>ft</w:t>
      </w:r>
      <w:r w:rsidR="00016016" w:rsidRPr="009A451C">
        <w:rPr>
          <w:color w:val="FF0000"/>
          <w:vertAlign w:val="superscript"/>
        </w:rPr>
        <w:t>2</w:t>
      </w:r>
      <w:r w:rsidR="00016016">
        <w:rPr>
          <w:color w:val="FF0000"/>
        </w:rPr>
        <w:t xml:space="preserve"> = 1,287</w:t>
      </w:r>
      <w:r w:rsidR="00016016" w:rsidRPr="00016016">
        <w:rPr>
          <w:color w:val="FF0000"/>
        </w:rPr>
        <w:t xml:space="preserve"> </w:t>
      </w:r>
      <w:r w:rsidR="00016016" w:rsidRPr="009A451C">
        <w:rPr>
          <w:color w:val="FF0000"/>
        </w:rPr>
        <w:t>ft</w:t>
      </w:r>
      <w:r w:rsidR="00016016" w:rsidRPr="009A451C">
        <w:rPr>
          <w:color w:val="FF0000"/>
          <w:vertAlign w:val="superscript"/>
        </w:rPr>
        <w:t>2</w:t>
      </w:r>
    </w:p>
    <w:p w14:paraId="652FE06D" w14:textId="4FE8A47F" w:rsidR="001E3CDC" w:rsidRPr="00016016" w:rsidRDefault="00016016" w:rsidP="00016016">
      <w:pPr>
        <w:spacing w:before="120" w:after="0" w:line="240" w:lineRule="auto"/>
        <w:rPr>
          <w:color w:val="FF0000"/>
          <w:u w:val="single"/>
        </w:rPr>
      </w:pPr>
      <w:r w:rsidRPr="00016016">
        <w:rPr>
          <w:color w:val="FF0000"/>
          <w:u w:val="single"/>
        </w:rPr>
        <w:t xml:space="preserve">Sand – Bare </w:t>
      </w:r>
      <w:r>
        <w:rPr>
          <w:color w:val="FF0000"/>
          <w:u w:val="single"/>
        </w:rPr>
        <w:t xml:space="preserve">- </w:t>
      </w:r>
      <w:r w:rsidRPr="00016016">
        <w:rPr>
          <w:color w:val="FF0000"/>
          <w:u w:val="single"/>
        </w:rPr>
        <w:t>C=0.50</w:t>
      </w:r>
    </w:p>
    <w:p w14:paraId="7C8B1DCC" w14:textId="112EA3BC" w:rsidR="00016016" w:rsidRDefault="00016016" w:rsidP="001E3CDC">
      <w:pPr>
        <w:spacing w:after="0" w:line="240" w:lineRule="auto"/>
        <w:rPr>
          <w:color w:val="FF0000"/>
        </w:rPr>
      </w:pPr>
      <w:r>
        <w:rPr>
          <w:color w:val="FF0000"/>
        </w:rPr>
        <w:t>51 ft x 27 ft = 1,377</w:t>
      </w:r>
      <w:r w:rsidRPr="00016016">
        <w:rPr>
          <w:color w:val="FF0000"/>
        </w:rPr>
        <w:t xml:space="preserve"> </w:t>
      </w:r>
      <w:r w:rsidRPr="009A451C">
        <w:rPr>
          <w:color w:val="FF0000"/>
        </w:rPr>
        <w:t>ft</w:t>
      </w:r>
      <w:r w:rsidRPr="009A451C">
        <w:rPr>
          <w:color w:val="FF0000"/>
          <w:vertAlign w:val="superscript"/>
        </w:rPr>
        <w:t>2</w:t>
      </w:r>
    </w:p>
    <w:p w14:paraId="59EBF6A3" w14:textId="77777777" w:rsidR="00016016" w:rsidRPr="009A451C" w:rsidRDefault="00016016" w:rsidP="001E3CDC">
      <w:pPr>
        <w:spacing w:after="0" w:line="240" w:lineRule="auto"/>
        <w:rPr>
          <w:color w:val="FF0000"/>
        </w:rPr>
      </w:pPr>
    </w:p>
    <w:p w14:paraId="78C19295" w14:textId="634E81FD" w:rsidR="001E3CDC" w:rsidRDefault="001E3CDC" w:rsidP="001E3CDC">
      <w:pPr>
        <w:spacing w:after="0" w:line="240" w:lineRule="auto"/>
        <w:rPr>
          <w:color w:val="FF0000"/>
        </w:rPr>
      </w:pPr>
      <w:r w:rsidRPr="009A451C">
        <w:rPr>
          <w:color w:val="FF0000"/>
        </w:rPr>
        <w:t>Q = [(</w:t>
      </w:r>
      <w:r w:rsidR="00AF26FD">
        <w:rPr>
          <w:color w:val="FF0000"/>
        </w:rPr>
        <w:t>0.9</w:t>
      </w:r>
      <w:r w:rsidRPr="009A451C">
        <w:rPr>
          <w:color w:val="FF0000"/>
        </w:rPr>
        <w:t xml:space="preserve"> x</w:t>
      </w:r>
      <w:r w:rsidR="00B64708">
        <w:rPr>
          <w:color w:val="FF0000"/>
        </w:rPr>
        <w:t xml:space="preserve"> </w:t>
      </w:r>
      <w:r w:rsidR="00016016">
        <w:rPr>
          <w:color w:val="FF0000"/>
        </w:rPr>
        <w:t>3,060</w:t>
      </w:r>
      <w:r w:rsidRPr="009A451C">
        <w:rPr>
          <w:color w:val="FF0000"/>
        </w:rPr>
        <w:t>) + (0.</w:t>
      </w:r>
      <w:r w:rsidR="00016016">
        <w:rPr>
          <w:color w:val="FF0000"/>
        </w:rPr>
        <w:t>70</w:t>
      </w:r>
      <w:r w:rsidRPr="009A451C">
        <w:rPr>
          <w:color w:val="FF0000"/>
        </w:rPr>
        <w:t xml:space="preserve"> x </w:t>
      </w:r>
      <w:r w:rsidR="00016016">
        <w:rPr>
          <w:color w:val="FF0000"/>
        </w:rPr>
        <w:t>324</w:t>
      </w:r>
      <w:r w:rsidRPr="009A451C">
        <w:rPr>
          <w:color w:val="FF0000"/>
        </w:rPr>
        <w:t xml:space="preserve">) + (0.35 x </w:t>
      </w:r>
      <w:r w:rsidR="00016016">
        <w:rPr>
          <w:color w:val="FF0000"/>
        </w:rPr>
        <w:t>1,512</w:t>
      </w:r>
      <w:r w:rsidRPr="009A451C">
        <w:rPr>
          <w:color w:val="FF0000"/>
        </w:rPr>
        <w:t>)</w:t>
      </w:r>
      <w:r w:rsidR="00016016">
        <w:rPr>
          <w:color w:val="FF0000"/>
        </w:rPr>
        <w:t xml:space="preserve"> + (0.45 x 1,287) + (0.50 x 1,377)</w:t>
      </w:r>
      <w:r w:rsidR="009050EF">
        <w:rPr>
          <w:color w:val="FF0000"/>
        </w:rPr>
        <w:t>]</w:t>
      </w:r>
      <w:r w:rsidR="00016016">
        <w:rPr>
          <w:color w:val="FF0000"/>
        </w:rPr>
        <w:t xml:space="preserve"> </w:t>
      </w:r>
      <w:r w:rsidRPr="009A451C">
        <w:rPr>
          <w:color w:val="FF0000"/>
        </w:rPr>
        <w:t xml:space="preserve">x </w:t>
      </w:r>
      <w:r w:rsidR="00016016">
        <w:rPr>
          <w:color w:val="FF0000"/>
        </w:rPr>
        <w:t>8.0</w:t>
      </w:r>
      <w:r w:rsidR="009050EF">
        <w:rPr>
          <w:color w:val="FF0000"/>
        </w:rPr>
        <w:t xml:space="preserve"> inches/</w:t>
      </w:r>
      <w:proofErr w:type="spellStart"/>
      <w:r w:rsidR="009050EF">
        <w:rPr>
          <w:color w:val="FF0000"/>
        </w:rPr>
        <w:t>hr</w:t>
      </w:r>
      <w:proofErr w:type="spellEnd"/>
      <w:r w:rsidRPr="009A451C">
        <w:rPr>
          <w:color w:val="FF0000"/>
        </w:rPr>
        <w:t xml:space="preserve"> / 96.23</w:t>
      </w:r>
    </w:p>
    <w:p w14:paraId="1ABEA4CC" w14:textId="09CD56FF" w:rsidR="00AF26FD" w:rsidRDefault="00AF26FD" w:rsidP="001E3CDC">
      <w:pPr>
        <w:spacing w:after="0" w:line="240" w:lineRule="auto"/>
        <w:rPr>
          <w:color w:val="FF0000"/>
        </w:rPr>
      </w:pPr>
      <w:r>
        <w:rPr>
          <w:color w:val="FF0000"/>
        </w:rPr>
        <w:t>C=0.9</w:t>
      </w:r>
      <w:r>
        <w:rPr>
          <w:color w:val="FF0000"/>
        </w:rPr>
        <w:tab/>
        <w:t xml:space="preserve">Q = 38,221.2/96.23 = 397.19 </w:t>
      </w:r>
      <w:proofErr w:type="spellStart"/>
      <w:r>
        <w:rPr>
          <w:color w:val="FF0000"/>
        </w:rPr>
        <w:t>gpm</w:t>
      </w:r>
      <w:proofErr w:type="spellEnd"/>
    </w:p>
    <w:p w14:paraId="58CEBC7E" w14:textId="2C5EE737" w:rsidR="00016016" w:rsidRPr="009A451C" w:rsidRDefault="00AF26FD" w:rsidP="001E3CDC">
      <w:pPr>
        <w:spacing w:after="0" w:line="240" w:lineRule="auto"/>
        <w:rPr>
          <w:color w:val="FF0000"/>
        </w:rPr>
      </w:pPr>
      <w:r>
        <w:rPr>
          <w:color w:val="FF0000"/>
        </w:rPr>
        <w:t>C=1.0</w:t>
      </w:r>
      <w:r>
        <w:rPr>
          <w:color w:val="FF0000"/>
        </w:rPr>
        <w:tab/>
      </w:r>
      <w:r w:rsidR="00016016" w:rsidRPr="009A451C">
        <w:rPr>
          <w:color w:val="FF0000"/>
        </w:rPr>
        <w:t>Q =</w:t>
      </w:r>
      <w:r w:rsidR="00016016">
        <w:rPr>
          <w:color w:val="FF0000"/>
        </w:rPr>
        <w:t xml:space="preserve"> </w:t>
      </w:r>
      <w:r>
        <w:rPr>
          <w:color w:val="FF0000"/>
        </w:rPr>
        <w:t>40,669.2</w:t>
      </w:r>
      <w:r w:rsidR="00B64708">
        <w:rPr>
          <w:color w:val="FF0000"/>
        </w:rPr>
        <w:t xml:space="preserve">/96.23 = </w:t>
      </w:r>
      <w:r>
        <w:rPr>
          <w:color w:val="FF0000"/>
        </w:rPr>
        <w:t>422.62</w:t>
      </w:r>
      <w:r w:rsidR="00B64708">
        <w:rPr>
          <w:color w:val="FF0000"/>
        </w:rPr>
        <w:t xml:space="preserve"> </w:t>
      </w:r>
      <w:proofErr w:type="spellStart"/>
      <w:r w:rsidR="00B64708">
        <w:rPr>
          <w:color w:val="FF0000"/>
        </w:rPr>
        <w:t>gpm</w:t>
      </w:r>
      <w:proofErr w:type="spellEnd"/>
    </w:p>
    <w:p w14:paraId="58D13B38" w14:textId="77777777" w:rsidR="001E3CDC" w:rsidRPr="009A451C" w:rsidRDefault="001E3CDC" w:rsidP="001E3CDC">
      <w:pPr>
        <w:spacing w:after="0" w:line="240" w:lineRule="auto"/>
        <w:rPr>
          <w:color w:val="FF0000"/>
        </w:rPr>
      </w:pPr>
    </w:p>
    <w:p w14:paraId="6DD9B14D" w14:textId="77777777" w:rsidR="001E3CDC" w:rsidRPr="009A451C" w:rsidRDefault="001E3CDC" w:rsidP="001E3CDC">
      <w:pPr>
        <w:spacing w:after="0" w:line="240" w:lineRule="auto"/>
        <w:rPr>
          <w:color w:val="FF0000"/>
        </w:rPr>
      </w:pPr>
      <w:r w:rsidRPr="009A451C">
        <w:rPr>
          <w:color w:val="FF0000"/>
        </w:rPr>
        <w:t>Use 60-minute storm:</w:t>
      </w:r>
    </w:p>
    <w:p w14:paraId="5373CEA2" w14:textId="0EAFBB5D" w:rsidR="001E3CDC" w:rsidRPr="009A451C" w:rsidRDefault="001E3CDC" w:rsidP="001E3CDC">
      <w:pPr>
        <w:spacing w:after="0" w:line="240" w:lineRule="auto"/>
        <w:rPr>
          <w:color w:val="FF0000"/>
        </w:rPr>
      </w:pPr>
      <w:r w:rsidRPr="009A451C">
        <w:rPr>
          <w:color w:val="FF0000"/>
        </w:rPr>
        <w:t xml:space="preserve">Volume = </w:t>
      </w:r>
      <w:r w:rsidR="00AF26FD">
        <w:rPr>
          <w:color w:val="FF0000"/>
        </w:rPr>
        <w:t>397.19</w:t>
      </w:r>
      <w:r w:rsidRPr="009A451C">
        <w:rPr>
          <w:color w:val="FF0000"/>
        </w:rPr>
        <w:t xml:space="preserve"> </w:t>
      </w:r>
      <w:proofErr w:type="spellStart"/>
      <w:r w:rsidRPr="009A451C">
        <w:rPr>
          <w:color w:val="FF0000"/>
        </w:rPr>
        <w:t>gpm</w:t>
      </w:r>
      <w:proofErr w:type="spellEnd"/>
      <w:r w:rsidRPr="009A451C">
        <w:rPr>
          <w:color w:val="FF0000"/>
        </w:rPr>
        <w:t xml:space="preserve"> x 60 min = </w:t>
      </w:r>
      <w:r w:rsidR="00AF26FD">
        <w:rPr>
          <w:color w:val="FF0000"/>
        </w:rPr>
        <w:t>23,831</w:t>
      </w:r>
      <w:r w:rsidRPr="009A451C">
        <w:rPr>
          <w:color w:val="FF0000"/>
        </w:rPr>
        <w:t xml:space="preserve"> gal</w:t>
      </w:r>
    </w:p>
    <w:p w14:paraId="5E98137C" w14:textId="63FFED5C" w:rsidR="006F3156" w:rsidRPr="00AF26FD" w:rsidRDefault="00AF26FD" w:rsidP="006F3156">
      <w:pPr>
        <w:spacing w:after="0" w:line="259" w:lineRule="auto"/>
        <w:rPr>
          <w:color w:val="FF0000"/>
        </w:rPr>
      </w:pPr>
      <w:r w:rsidRPr="00AF26FD">
        <w:rPr>
          <w:color w:val="FF0000"/>
        </w:rPr>
        <w:t xml:space="preserve">Volume = 422.62 </w:t>
      </w:r>
      <w:proofErr w:type="spellStart"/>
      <w:r w:rsidRPr="00AF26FD">
        <w:rPr>
          <w:color w:val="FF0000"/>
        </w:rPr>
        <w:t>gpm</w:t>
      </w:r>
      <w:proofErr w:type="spellEnd"/>
      <w:r w:rsidRPr="00AF26FD">
        <w:rPr>
          <w:color w:val="FF0000"/>
        </w:rPr>
        <w:t xml:space="preserve"> x 60 min = 25</w:t>
      </w:r>
      <w:r w:rsidR="009050EF">
        <w:rPr>
          <w:color w:val="FF0000"/>
        </w:rPr>
        <w:t>,</w:t>
      </w:r>
      <w:r w:rsidRPr="00AF26FD">
        <w:rPr>
          <w:color w:val="FF0000"/>
        </w:rPr>
        <w:t>357 gal</w:t>
      </w:r>
    </w:p>
    <w:p w14:paraId="17E72B3B" w14:textId="6848FAB9" w:rsidR="00164099" w:rsidRDefault="00164099" w:rsidP="005B1C81">
      <w:pPr>
        <w:pStyle w:val="ListParagraph"/>
        <w:numPr>
          <w:ilvl w:val="0"/>
          <w:numId w:val="18"/>
        </w:numPr>
        <w:spacing w:after="0" w:line="259" w:lineRule="auto"/>
        <w:ind w:left="360"/>
      </w:pPr>
      <w:r>
        <w:lastRenderedPageBreak/>
        <w:t>For a building in</w:t>
      </w:r>
      <w:r w:rsidRPr="00164099">
        <w:t xml:space="preserve"> </w:t>
      </w:r>
      <w:r>
        <w:t>Wilmington, NC, determine the minimum size roof drain, horizontal pipe, and leader pipe for the roof shown. Use the 2016 CPC Appendix D rainfall rate with no amendments.</w:t>
      </w:r>
    </w:p>
    <w:p w14:paraId="296E8E38" w14:textId="1152C919" w:rsidR="00164099" w:rsidRDefault="00164099" w:rsidP="006F3156">
      <w:pPr>
        <w:spacing w:after="0" w:line="259" w:lineRule="auto"/>
      </w:pPr>
    </w:p>
    <w:p w14:paraId="2FF973E3" w14:textId="03D7EB92" w:rsidR="00164099" w:rsidRDefault="00164099" w:rsidP="006F3156">
      <w:pPr>
        <w:spacing w:after="0" w:line="259" w:lineRule="auto"/>
      </w:pPr>
      <w:r>
        <w:rPr>
          <w:noProof/>
        </w:rPr>
        <w:drawing>
          <wp:inline distT="0" distB="0" distL="0" distR="0" wp14:anchorId="112EBA83" wp14:editId="2FF4F77A">
            <wp:extent cx="2522607" cy="2560320"/>
            <wp:effectExtent l="0" t="0" r="0" b="0"/>
            <wp:docPr id="47" name="Picture 4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60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4F23F" w14:textId="5A7E02D2" w:rsidR="00E51F67" w:rsidRDefault="00E51F67" w:rsidP="006F3156">
      <w:pPr>
        <w:spacing w:after="0" w:line="259" w:lineRule="auto"/>
      </w:pPr>
    </w:p>
    <w:p w14:paraId="7BD31F8F" w14:textId="1A2F7E10" w:rsidR="00E51F67" w:rsidRPr="00E51F67" w:rsidRDefault="00E51F67" w:rsidP="006F3156">
      <w:pPr>
        <w:spacing w:after="0" w:line="259" w:lineRule="auto"/>
        <w:rPr>
          <w:b/>
          <w:bCs/>
          <w:color w:val="FF0000"/>
        </w:rPr>
      </w:pPr>
      <w:r w:rsidRPr="00E51F67">
        <w:rPr>
          <w:b/>
          <w:bCs/>
          <w:color w:val="FF0000"/>
        </w:rPr>
        <w:t>Minimum Roof Drain Size</w:t>
      </w:r>
    </w:p>
    <w:p w14:paraId="2F3F2B60" w14:textId="6CFB32A7" w:rsidR="00E51F67" w:rsidRPr="00E51F67" w:rsidRDefault="00E51F67" w:rsidP="006F3156">
      <w:pPr>
        <w:spacing w:after="0" w:line="259" w:lineRule="auto"/>
        <w:rPr>
          <w:color w:val="FF0000"/>
        </w:rPr>
      </w:pPr>
      <w:r w:rsidRPr="00E51F67">
        <w:rPr>
          <w:color w:val="FF0000"/>
        </w:rPr>
        <w:t xml:space="preserve">Rainfall Rate = 4/4 inches / </w:t>
      </w:r>
      <w:proofErr w:type="spellStart"/>
      <w:r w:rsidRPr="00E51F67">
        <w:rPr>
          <w:color w:val="FF0000"/>
        </w:rPr>
        <w:t>hr</w:t>
      </w:r>
      <w:proofErr w:type="spellEnd"/>
    </w:p>
    <w:p w14:paraId="7AD62CBB" w14:textId="75D637AF" w:rsidR="00E51F67" w:rsidRPr="00E51F67" w:rsidRDefault="00E51F67" w:rsidP="006F3156">
      <w:pPr>
        <w:spacing w:after="0" w:line="259" w:lineRule="auto"/>
        <w:rPr>
          <w:color w:val="FF0000"/>
        </w:rPr>
      </w:pPr>
      <w:r w:rsidRPr="00E51F67">
        <w:rPr>
          <w:color w:val="FF0000"/>
        </w:rPr>
        <w:t>Table 1101.12</w:t>
      </w:r>
    </w:p>
    <w:p w14:paraId="36233D2B" w14:textId="24F33486" w:rsidR="00E51F67" w:rsidRPr="00E51F67" w:rsidRDefault="00E51F67" w:rsidP="006F3156">
      <w:pPr>
        <w:spacing w:after="0" w:line="259" w:lineRule="auto"/>
        <w:rPr>
          <w:color w:val="FF0000"/>
        </w:rPr>
      </w:pPr>
      <w:r w:rsidRPr="00E51F67">
        <w:rPr>
          <w:color w:val="FF0000"/>
        </w:rPr>
        <w:t>2” 2880/4.4 = 636 sf</w:t>
      </w:r>
    </w:p>
    <w:p w14:paraId="2132C4CF" w14:textId="62C37D56" w:rsidR="00E51F67" w:rsidRPr="00E51F67" w:rsidRDefault="00E51F67" w:rsidP="006F3156">
      <w:pPr>
        <w:spacing w:after="0" w:line="259" w:lineRule="auto"/>
        <w:rPr>
          <w:color w:val="FF0000"/>
        </w:rPr>
      </w:pPr>
      <w:r w:rsidRPr="00E51F67">
        <w:rPr>
          <w:color w:val="FF0000"/>
        </w:rPr>
        <w:t>3” 8800/4.4 = 2000 sf</w:t>
      </w:r>
    </w:p>
    <w:p w14:paraId="00AC2E54" w14:textId="24EF5BD9" w:rsidR="00E51F67" w:rsidRPr="00E51F67" w:rsidRDefault="00E51F67" w:rsidP="006F3156">
      <w:pPr>
        <w:spacing w:after="0" w:line="259" w:lineRule="auto"/>
        <w:rPr>
          <w:color w:val="FF0000"/>
        </w:rPr>
      </w:pPr>
      <w:r w:rsidRPr="00E51F67">
        <w:rPr>
          <w:b/>
          <w:bCs/>
          <w:color w:val="FF0000"/>
        </w:rPr>
        <w:t>4” 18400/4.4 = 4182 sf</w:t>
      </w:r>
      <w:r w:rsidRPr="00E51F67">
        <w:rPr>
          <w:b/>
          <w:bCs/>
          <w:color w:val="FF0000"/>
        </w:rPr>
        <w:tab/>
      </w:r>
      <w:r w:rsidRPr="00E51F67">
        <w:rPr>
          <w:b/>
          <w:bCs/>
          <w:color w:val="FF0000"/>
        </w:rPr>
        <w:tab/>
        <w:t>4” minimum drain</w:t>
      </w:r>
    </w:p>
    <w:p w14:paraId="0DA34823" w14:textId="4C1311F3" w:rsidR="00E51F67" w:rsidRPr="00E51F67" w:rsidRDefault="00E51F67" w:rsidP="006F3156">
      <w:pPr>
        <w:spacing w:after="0" w:line="259" w:lineRule="auto"/>
        <w:rPr>
          <w:color w:val="FF0000"/>
        </w:rPr>
      </w:pPr>
    </w:p>
    <w:p w14:paraId="12A469B4" w14:textId="4AC1C464" w:rsidR="00E51F67" w:rsidRPr="00E51F67" w:rsidRDefault="00E51F67" w:rsidP="006F3156">
      <w:pPr>
        <w:spacing w:after="0" w:line="259" w:lineRule="auto"/>
        <w:rPr>
          <w:b/>
          <w:bCs/>
          <w:color w:val="FF0000"/>
        </w:rPr>
      </w:pPr>
      <w:r w:rsidRPr="00E51F67">
        <w:rPr>
          <w:b/>
          <w:bCs/>
          <w:color w:val="FF0000"/>
        </w:rPr>
        <w:t xml:space="preserve">Minimum Horizontal </w:t>
      </w:r>
      <w:proofErr w:type="gramStart"/>
      <w:r w:rsidRPr="00E51F67">
        <w:rPr>
          <w:b/>
          <w:bCs/>
          <w:color w:val="FF0000"/>
        </w:rPr>
        <w:t>Drain Pipe</w:t>
      </w:r>
      <w:proofErr w:type="gramEnd"/>
    </w:p>
    <w:p w14:paraId="06980E38" w14:textId="67DCFAE3" w:rsidR="00E51F67" w:rsidRDefault="00E51F67" w:rsidP="006F3156">
      <w:pPr>
        <w:spacing w:after="0" w:line="259" w:lineRule="auto"/>
        <w:rPr>
          <w:color w:val="FF0000"/>
        </w:rPr>
      </w:pPr>
      <w:r>
        <w:rPr>
          <w:color w:val="FF0000"/>
        </w:rPr>
        <w:t>Table 1101.8 – ¼ in/ft slope</w:t>
      </w:r>
    </w:p>
    <w:p w14:paraId="2391B3AD" w14:textId="22415AEF" w:rsidR="00E51F67" w:rsidRDefault="00E51F67" w:rsidP="006F3156">
      <w:pPr>
        <w:spacing w:after="0" w:line="259" w:lineRule="auto"/>
        <w:rPr>
          <w:color w:val="FF0000"/>
        </w:rPr>
      </w:pPr>
      <w:r>
        <w:rPr>
          <w:color w:val="FF0000"/>
        </w:rPr>
        <w:t>4” 10,600/4.4 = 2409 sf</w:t>
      </w:r>
    </w:p>
    <w:p w14:paraId="404A4031" w14:textId="1A04F6DB" w:rsidR="00E51F67" w:rsidRDefault="00E51F67" w:rsidP="006F3156">
      <w:pPr>
        <w:spacing w:after="0" w:line="259" w:lineRule="auto"/>
        <w:rPr>
          <w:color w:val="FF0000"/>
        </w:rPr>
      </w:pPr>
      <w:r w:rsidRPr="00E51F67">
        <w:rPr>
          <w:b/>
          <w:bCs/>
          <w:color w:val="FF0000"/>
        </w:rPr>
        <w:t>5” 18880/4.4 = 4290 sf</w:t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5” minimum horizonal </w:t>
      </w:r>
      <w:proofErr w:type="gramStart"/>
      <w:r>
        <w:rPr>
          <w:b/>
          <w:bCs/>
          <w:color w:val="FF0000"/>
        </w:rPr>
        <w:t>drain pipe</w:t>
      </w:r>
      <w:proofErr w:type="gramEnd"/>
    </w:p>
    <w:p w14:paraId="4B7EF05F" w14:textId="5FD84AEB" w:rsidR="00E51F67" w:rsidRDefault="00E51F67" w:rsidP="006F3156">
      <w:pPr>
        <w:spacing w:after="0" w:line="259" w:lineRule="auto"/>
        <w:rPr>
          <w:color w:val="FF0000"/>
        </w:rPr>
      </w:pPr>
    </w:p>
    <w:p w14:paraId="07BF147B" w14:textId="6CF07794" w:rsidR="00E51F67" w:rsidRPr="00E51F67" w:rsidRDefault="00E51F67" w:rsidP="006F3156">
      <w:pPr>
        <w:spacing w:after="0" w:line="259" w:lineRule="auto"/>
        <w:rPr>
          <w:b/>
          <w:bCs/>
          <w:color w:val="FF0000"/>
        </w:rPr>
      </w:pPr>
      <w:r w:rsidRPr="00E51F67">
        <w:rPr>
          <w:b/>
          <w:bCs/>
          <w:color w:val="FF0000"/>
        </w:rPr>
        <w:t xml:space="preserve">If one Leader serves </w:t>
      </w:r>
      <w:r>
        <w:rPr>
          <w:b/>
          <w:bCs/>
          <w:color w:val="FF0000"/>
        </w:rPr>
        <w:t>each drain (2500 sf)</w:t>
      </w:r>
    </w:p>
    <w:p w14:paraId="6C766AE8" w14:textId="16079616" w:rsidR="00E51F67" w:rsidRDefault="00E51F67" w:rsidP="006F3156">
      <w:pPr>
        <w:spacing w:after="0" w:line="259" w:lineRule="auto"/>
        <w:rPr>
          <w:color w:val="FF0000"/>
        </w:rPr>
      </w:pPr>
      <w:r>
        <w:rPr>
          <w:color w:val="FF0000"/>
        </w:rPr>
        <w:t>Table 1101.12</w:t>
      </w:r>
    </w:p>
    <w:p w14:paraId="3C157BF8" w14:textId="55DDB162" w:rsidR="00E51F67" w:rsidRDefault="00E51F67" w:rsidP="006F3156">
      <w:pPr>
        <w:spacing w:after="0" w:line="259" w:lineRule="auto"/>
        <w:rPr>
          <w:b/>
          <w:bCs/>
          <w:color w:val="FF0000"/>
        </w:rPr>
      </w:pPr>
      <w:r w:rsidRPr="00E51F67">
        <w:rPr>
          <w:b/>
          <w:bCs/>
          <w:color w:val="FF0000"/>
        </w:rPr>
        <w:t>4” 18,400/4.4 = 4182 sf</w:t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>4” minimum leader pipe but can’t reduce in the direction of flow so must use 5”</w:t>
      </w:r>
    </w:p>
    <w:p w14:paraId="34EADAB6" w14:textId="47FABD51" w:rsidR="009050EF" w:rsidRDefault="009050EF" w:rsidP="006F3156">
      <w:pPr>
        <w:spacing w:after="0" w:line="259" w:lineRule="auto"/>
        <w:rPr>
          <w:b/>
          <w:bCs/>
          <w:color w:val="FF0000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>5” minimum Leader Required</w:t>
      </w:r>
    </w:p>
    <w:p w14:paraId="0384EC5E" w14:textId="77777777" w:rsidR="009050EF" w:rsidRPr="00E51F67" w:rsidRDefault="009050EF" w:rsidP="006F3156">
      <w:pPr>
        <w:spacing w:after="0" w:line="259" w:lineRule="auto"/>
        <w:rPr>
          <w:b/>
          <w:bCs/>
          <w:color w:val="FF0000"/>
        </w:rPr>
      </w:pPr>
    </w:p>
    <w:sectPr w:rsidR="009050EF" w:rsidRPr="00E51F67" w:rsidSect="00CD4635">
      <w:footerReference w:type="default" r:id="rId13"/>
      <w:pgSz w:w="12240" w:h="15840"/>
      <w:pgMar w:top="720" w:right="720" w:bottom="720" w:left="108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1A971" w14:textId="77777777" w:rsidR="008C26CF" w:rsidRDefault="008C26CF" w:rsidP="00D7183C">
      <w:pPr>
        <w:spacing w:after="0" w:line="240" w:lineRule="auto"/>
      </w:pPr>
      <w:r>
        <w:separator/>
      </w:r>
    </w:p>
  </w:endnote>
  <w:endnote w:type="continuationSeparator" w:id="0">
    <w:p w14:paraId="242D5572" w14:textId="77777777" w:rsidR="008C26CF" w:rsidRDefault="008C26CF" w:rsidP="00D71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58512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CB2950" w14:textId="77777777" w:rsidR="00D7183C" w:rsidRDefault="00D7183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54D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5FCD3BB" w14:textId="77777777" w:rsidR="00D7183C" w:rsidRDefault="00D718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F158A" w14:textId="77777777" w:rsidR="008C26CF" w:rsidRDefault="008C26CF" w:rsidP="00D7183C">
      <w:pPr>
        <w:spacing w:after="0" w:line="240" w:lineRule="auto"/>
      </w:pPr>
      <w:r>
        <w:separator/>
      </w:r>
    </w:p>
  </w:footnote>
  <w:footnote w:type="continuationSeparator" w:id="0">
    <w:p w14:paraId="4CCB560B" w14:textId="77777777" w:rsidR="008C26CF" w:rsidRDefault="008C26CF" w:rsidP="00D718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C10A4"/>
    <w:multiLevelType w:val="hybridMultilevel"/>
    <w:tmpl w:val="F722583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8E58CD"/>
    <w:multiLevelType w:val="hybridMultilevel"/>
    <w:tmpl w:val="C83C3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81634"/>
    <w:multiLevelType w:val="hybridMultilevel"/>
    <w:tmpl w:val="02E8B7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D08F6"/>
    <w:multiLevelType w:val="hybridMultilevel"/>
    <w:tmpl w:val="F8BE5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E18E0"/>
    <w:multiLevelType w:val="hybridMultilevel"/>
    <w:tmpl w:val="004CA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17B6D"/>
    <w:multiLevelType w:val="hybridMultilevel"/>
    <w:tmpl w:val="9650132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053D70"/>
    <w:multiLevelType w:val="hybridMultilevel"/>
    <w:tmpl w:val="64022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629A2"/>
    <w:multiLevelType w:val="hybridMultilevel"/>
    <w:tmpl w:val="F722583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201EC4"/>
    <w:multiLevelType w:val="hybridMultilevel"/>
    <w:tmpl w:val="39EA4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4D5737"/>
    <w:multiLevelType w:val="hybridMultilevel"/>
    <w:tmpl w:val="57689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AE7013"/>
    <w:multiLevelType w:val="hybridMultilevel"/>
    <w:tmpl w:val="6DA840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4F5B8A"/>
    <w:multiLevelType w:val="hybridMultilevel"/>
    <w:tmpl w:val="32FA0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51218E"/>
    <w:multiLevelType w:val="hybridMultilevel"/>
    <w:tmpl w:val="0E5C4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29274C"/>
    <w:multiLevelType w:val="hybridMultilevel"/>
    <w:tmpl w:val="B3D8DA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951F84"/>
    <w:multiLevelType w:val="hybridMultilevel"/>
    <w:tmpl w:val="F722583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7C83E51"/>
    <w:multiLevelType w:val="hybridMultilevel"/>
    <w:tmpl w:val="F722583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CE676E1"/>
    <w:multiLevelType w:val="hybridMultilevel"/>
    <w:tmpl w:val="A8F67B0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234BCB"/>
    <w:multiLevelType w:val="hybridMultilevel"/>
    <w:tmpl w:val="A7C0F0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11"/>
  </w:num>
  <w:num w:numId="5">
    <w:abstractNumId w:val="15"/>
  </w:num>
  <w:num w:numId="6">
    <w:abstractNumId w:val="7"/>
  </w:num>
  <w:num w:numId="7">
    <w:abstractNumId w:val="0"/>
  </w:num>
  <w:num w:numId="8">
    <w:abstractNumId w:val="14"/>
  </w:num>
  <w:num w:numId="9">
    <w:abstractNumId w:val="9"/>
  </w:num>
  <w:num w:numId="10">
    <w:abstractNumId w:val="13"/>
  </w:num>
  <w:num w:numId="11">
    <w:abstractNumId w:val="3"/>
  </w:num>
  <w:num w:numId="12">
    <w:abstractNumId w:val="12"/>
  </w:num>
  <w:num w:numId="13">
    <w:abstractNumId w:val="5"/>
  </w:num>
  <w:num w:numId="14">
    <w:abstractNumId w:val="16"/>
  </w:num>
  <w:num w:numId="15">
    <w:abstractNumId w:val="17"/>
  </w:num>
  <w:num w:numId="16">
    <w:abstractNumId w:val="4"/>
  </w:num>
  <w:num w:numId="17">
    <w:abstractNumId w:val="8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44CE"/>
    <w:rsid w:val="0000734A"/>
    <w:rsid w:val="00016016"/>
    <w:rsid w:val="00040DBD"/>
    <w:rsid w:val="000418D9"/>
    <w:rsid w:val="00050EEB"/>
    <w:rsid w:val="000830B2"/>
    <w:rsid w:val="00090D65"/>
    <w:rsid w:val="000A6E1B"/>
    <w:rsid w:val="000C558D"/>
    <w:rsid w:val="000C586B"/>
    <w:rsid w:val="000C6DAF"/>
    <w:rsid w:val="00100E1A"/>
    <w:rsid w:val="001031CE"/>
    <w:rsid w:val="00104503"/>
    <w:rsid w:val="001322E3"/>
    <w:rsid w:val="00137C2B"/>
    <w:rsid w:val="00164099"/>
    <w:rsid w:val="0017366B"/>
    <w:rsid w:val="00196A51"/>
    <w:rsid w:val="001A071C"/>
    <w:rsid w:val="001C6E4B"/>
    <w:rsid w:val="001E1E29"/>
    <w:rsid w:val="001E2A62"/>
    <w:rsid w:val="001E3CDC"/>
    <w:rsid w:val="001E54D5"/>
    <w:rsid w:val="0026388A"/>
    <w:rsid w:val="0026684B"/>
    <w:rsid w:val="00266F99"/>
    <w:rsid w:val="00282F2E"/>
    <w:rsid w:val="0029628F"/>
    <w:rsid w:val="00296F8B"/>
    <w:rsid w:val="002B2B57"/>
    <w:rsid w:val="002B385E"/>
    <w:rsid w:val="002D46B3"/>
    <w:rsid w:val="002F16B0"/>
    <w:rsid w:val="003247C7"/>
    <w:rsid w:val="00363D38"/>
    <w:rsid w:val="00375AE1"/>
    <w:rsid w:val="003905D0"/>
    <w:rsid w:val="003912C8"/>
    <w:rsid w:val="003C01CD"/>
    <w:rsid w:val="003C43E3"/>
    <w:rsid w:val="003D59D0"/>
    <w:rsid w:val="003E1E35"/>
    <w:rsid w:val="003F1C82"/>
    <w:rsid w:val="004065C1"/>
    <w:rsid w:val="00411E57"/>
    <w:rsid w:val="00411E80"/>
    <w:rsid w:val="00416E70"/>
    <w:rsid w:val="0043033A"/>
    <w:rsid w:val="00451846"/>
    <w:rsid w:val="004926C3"/>
    <w:rsid w:val="004A3364"/>
    <w:rsid w:val="004A5CC8"/>
    <w:rsid w:val="004A7C8F"/>
    <w:rsid w:val="004C1ADD"/>
    <w:rsid w:val="004C70F3"/>
    <w:rsid w:val="00504ACF"/>
    <w:rsid w:val="00552C11"/>
    <w:rsid w:val="005532A1"/>
    <w:rsid w:val="005A5CA5"/>
    <w:rsid w:val="005B1C81"/>
    <w:rsid w:val="005B574F"/>
    <w:rsid w:val="005C1475"/>
    <w:rsid w:val="005C7849"/>
    <w:rsid w:val="005D00A0"/>
    <w:rsid w:val="005F1350"/>
    <w:rsid w:val="005F246C"/>
    <w:rsid w:val="005F306A"/>
    <w:rsid w:val="00617615"/>
    <w:rsid w:val="006365EC"/>
    <w:rsid w:val="006417BC"/>
    <w:rsid w:val="00665C7B"/>
    <w:rsid w:val="0066717C"/>
    <w:rsid w:val="00683450"/>
    <w:rsid w:val="006A747D"/>
    <w:rsid w:val="006C152C"/>
    <w:rsid w:val="006D20F5"/>
    <w:rsid w:val="006E0CA1"/>
    <w:rsid w:val="006F3156"/>
    <w:rsid w:val="007001E0"/>
    <w:rsid w:val="007230EC"/>
    <w:rsid w:val="00726B9B"/>
    <w:rsid w:val="00741395"/>
    <w:rsid w:val="00791301"/>
    <w:rsid w:val="00794FFC"/>
    <w:rsid w:val="007B63FA"/>
    <w:rsid w:val="007C252B"/>
    <w:rsid w:val="007E7CBE"/>
    <w:rsid w:val="00825D8B"/>
    <w:rsid w:val="008331BC"/>
    <w:rsid w:val="00834673"/>
    <w:rsid w:val="0084691F"/>
    <w:rsid w:val="008544CE"/>
    <w:rsid w:val="00870CCB"/>
    <w:rsid w:val="00885B30"/>
    <w:rsid w:val="008A6152"/>
    <w:rsid w:val="008C26CF"/>
    <w:rsid w:val="008D5E9F"/>
    <w:rsid w:val="008E28AF"/>
    <w:rsid w:val="008F41D9"/>
    <w:rsid w:val="008F5656"/>
    <w:rsid w:val="009050EF"/>
    <w:rsid w:val="00927E65"/>
    <w:rsid w:val="00933A23"/>
    <w:rsid w:val="00983341"/>
    <w:rsid w:val="009A475D"/>
    <w:rsid w:val="009C69EB"/>
    <w:rsid w:val="009E5714"/>
    <w:rsid w:val="00A17503"/>
    <w:rsid w:val="00A212BC"/>
    <w:rsid w:val="00A36287"/>
    <w:rsid w:val="00A52186"/>
    <w:rsid w:val="00A66D5B"/>
    <w:rsid w:val="00A674CE"/>
    <w:rsid w:val="00AF26FD"/>
    <w:rsid w:val="00B15C00"/>
    <w:rsid w:val="00B22A4F"/>
    <w:rsid w:val="00B27621"/>
    <w:rsid w:val="00B37306"/>
    <w:rsid w:val="00B41546"/>
    <w:rsid w:val="00B52240"/>
    <w:rsid w:val="00B606DD"/>
    <w:rsid w:val="00B622B9"/>
    <w:rsid w:val="00B64708"/>
    <w:rsid w:val="00BA3026"/>
    <w:rsid w:val="00BB6BDB"/>
    <w:rsid w:val="00BF2FBD"/>
    <w:rsid w:val="00BF5122"/>
    <w:rsid w:val="00C267AF"/>
    <w:rsid w:val="00C26F13"/>
    <w:rsid w:val="00C314DC"/>
    <w:rsid w:val="00C72128"/>
    <w:rsid w:val="00C87C79"/>
    <w:rsid w:val="00C91121"/>
    <w:rsid w:val="00CB1561"/>
    <w:rsid w:val="00CD4635"/>
    <w:rsid w:val="00CD6EAB"/>
    <w:rsid w:val="00CF586F"/>
    <w:rsid w:val="00D65709"/>
    <w:rsid w:val="00D6610F"/>
    <w:rsid w:val="00D7183C"/>
    <w:rsid w:val="00DA771F"/>
    <w:rsid w:val="00DD35A0"/>
    <w:rsid w:val="00DE39EA"/>
    <w:rsid w:val="00DE73CB"/>
    <w:rsid w:val="00DF5EB9"/>
    <w:rsid w:val="00E131AA"/>
    <w:rsid w:val="00E133E7"/>
    <w:rsid w:val="00E25EF6"/>
    <w:rsid w:val="00E3041E"/>
    <w:rsid w:val="00E51F67"/>
    <w:rsid w:val="00E956A6"/>
    <w:rsid w:val="00E95F07"/>
    <w:rsid w:val="00EA00B6"/>
    <w:rsid w:val="00EC35EB"/>
    <w:rsid w:val="00ED2356"/>
    <w:rsid w:val="00ED2FBB"/>
    <w:rsid w:val="00EF1EBB"/>
    <w:rsid w:val="00EF74FE"/>
    <w:rsid w:val="00F05897"/>
    <w:rsid w:val="00F07881"/>
    <w:rsid w:val="00F6143D"/>
    <w:rsid w:val="00F6309E"/>
    <w:rsid w:val="00F978DF"/>
    <w:rsid w:val="00FA05F6"/>
    <w:rsid w:val="00FC09F1"/>
    <w:rsid w:val="00FC6B03"/>
    <w:rsid w:val="00FD2485"/>
    <w:rsid w:val="00FD7843"/>
    <w:rsid w:val="00FD7DD5"/>
    <w:rsid w:val="00FE2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  <o:rules v:ext="edit">
        <o:r id="V:Rule1" type="connector" idref="#_x0000_s1029"/>
        <o:r id="V:Rule2" type="connector" idref="#_x0000_s1031"/>
        <o:r id="V:Rule3" type="connector" idref="#_x0000_s1030"/>
      </o:rules>
    </o:shapelayout>
  </w:shapeDefaults>
  <w:decimalSymbol w:val="."/>
  <w:listSeparator w:val=","/>
  <w14:docId w14:val="2ABB7EE8"/>
  <w15:docId w15:val="{EC01007A-9F08-4D03-8DE1-58070EE18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4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05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18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83C"/>
  </w:style>
  <w:style w:type="paragraph" w:styleId="Footer">
    <w:name w:val="footer"/>
    <w:basedOn w:val="Normal"/>
    <w:link w:val="FooterChar"/>
    <w:uiPriority w:val="99"/>
    <w:unhideWhenUsed/>
    <w:rsid w:val="00D718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183C"/>
  </w:style>
  <w:style w:type="paragraph" w:styleId="BalloonText">
    <w:name w:val="Balloon Text"/>
    <w:basedOn w:val="Normal"/>
    <w:link w:val="BalloonTextChar"/>
    <w:uiPriority w:val="99"/>
    <w:semiHidden/>
    <w:unhideWhenUsed/>
    <w:rsid w:val="00266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84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0D6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0D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6</Pages>
  <Words>667</Words>
  <Characters>3213</Characters>
  <Application>Microsoft Office Word</Application>
  <DocSecurity>0</DocSecurity>
  <Lines>401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Brown</dc:creator>
  <cp:keywords/>
  <dc:description/>
  <cp:lastModifiedBy>Lori A Brown</cp:lastModifiedBy>
  <cp:revision>25</cp:revision>
  <cp:lastPrinted>2021-11-01T10:46:00Z</cp:lastPrinted>
  <dcterms:created xsi:type="dcterms:W3CDTF">2021-10-31T23:04:00Z</dcterms:created>
  <dcterms:modified xsi:type="dcterms:W3CDTF">2021-11-01T10:54:00Z</dcterms:modified>
</cp:coreProperties>
</file>