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77724158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857F28">
        <w:rPr>
          <w:b/>
        </w:rPr>
        <w:t>3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9537BE">
        <w:t>Voltage Drop</w:t>
      </w:r>
    </w:p>
    <w:p w14:paraId="4AF8018A" w14:textId="51E9C0F0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537BE">
        <w:t>1</w:t>
      </w:r>
      <w:r w:rsidR="00206F11">
        <w:t>6</w:t>
      </w:r>
      <w:r>
        <w:t>/20</w:t>
      </w:r>
      <w:r w:rsidR="00920102">
        <w:t>2</w:t>
      </w:r>
      <w:r w:rsidR="00206F11">
        <w:t>1</w:t>
      </w:r>
    </w:p>
    <w:p w14:paraId="25922E1D" w14:textId="4C81BC33" w:rsidR="006E769E" w:rsidRDefault="006A57C3" w:rsidP="0027702D">
      <w:pPr>
        <w:spacing w:after="120" w:line="240" w:lineRule="auto"/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8DD2E" wp14:editId="4EF51346">
                <wp:simplePos x="0" y="0"/>
                <wp:positionH relativeFrom="column">
                  <wp:posOffset>444500</wp:posOffset>
                </wp:positionH>
                <wp:positionV relativeFrom="paragraph">
                  <wp:posOffset>161290</wp:posOffset>
                </wp:positionV>
                <wp:extent cx="2476500" cy="311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0DE" w14:textId="4F7E66FB" w:rsidR="006A57C3" w:rsidRPr="006A57C3" w:rsidRDefault="006A57C3">
                            <w:pPr>
                              <w:rPr>
                                <w:color w:val="FF0000"/>
                              </w:rPr>
                            </w:pPr>
                            <w:r w:rsidRPr="006A57C3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D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12.7pt;width:19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" filled="f" stroked="f">
                <v:textbox>
                  <w:txbxContent>
                    <w:p w14:paraId="6ED3C0DE" w14:textId="4F7E66FB" w:rsidR="006A57C3" w:rsidRPr="006A57C3" w:rsidRDefault="006A57C3">
                      <w:pPr>
                        <w:rPr>
                          <w:color w:val="FF0000"/>
                        </w:rPr>
                      </w:pPr>
                      <w:r w:rsidRPr="006A57C3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39763C">
        <w:t xml:space="preserve">Points: </w:t>
      </w:r>
      <w:r w:rsidR="005119AF">
        <w:t>2</w:t>
      </w:r>
      <w:r w:rsidR="00154392">
        <w:t>0</w:t>
      </w:r>
    </w:p>
    <w:p w14:paraId="73FFCE99" w14:textId="5EE27C3F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276EBB7" w14:textId="7C9C271E" w:rsidR="00531988" w:rsidRDefault="00531988" w:rsidP="00531988">
      <w:pPr>
        <w:pStyle w:val="Default"/>
        <w:rPr>
          <w:bCs/>
          <w:sz w:val="22"/>
          <w:szCs w:val="22"/>
        </w:rPr>
      </w:pPr>
    </w:p>
    <w:p w14:paraId="14589BB4" w14:textId="63A7B643" w:rsidR="00696502" w:rsidRDefault="00696502" w:rsidP="00D01088">
      <w:pPr>
        <w:spacing w:after="0"/>
      </w:pPr>
      <w:r>
        <w:t>NEC 2017 Edition, Chapter 9 Tables</w:t>
      </w:r>
    </w:p>
    <w:p w14:paraId="34080481" w14:textId="3A02C8C2" w:rsidR="00696502" w:rsidRPr="00AA313B" w:rsidRDefault="00AA313B" w:rsidP="00D01088">
      <w:pPr>
        <w:spacing w:after="0"/>
        <w:rPr>
          <w:b/>
          <w:bCs/>
        </w:rPr>
      </w:pPr>
      <w:r w:rsidRPr="00AA313B">
        <w:rPr>
          <w:b/>
          <w:bCs/>
        </w:rPr>
        <w:t>Conductor Resistance</w:t>
      </w:r>
    </w:p>
    <w:p w14:paraId="5F3124F9" w14:textId="2DE6563E" w:rsidR="00696502" w:rsidRDefault="00696502" w:rsidP="00D01088">
      <w:pPr>
        <w:spacing w:after="0"/>
      </w:pPr>
      <w:r>
        <w:t>Table 8 Conductor Properties</w:t>
      </w:r>
      <w:r w:rsidR="00AA313B">
        <w:t xml:space="preserve"> – for DC</w:t>
      </w:r>
    </w:p>
    <w:p w14:paraId="3376F399" w14:textId="2DC6E3B4" w:rsidR="00D01088" w:rsidRDefault="00D01088" w:rsidP="00D01088">
      <w:pPr>
        <w:spacing w:after="0"/>
      </w:pPr>
      <w:r>
        <w:t>Table 9 Alternating-Current Resistance</w:t>
      </w:r>
      <w:r w:rsidR="00AA313B">
        <w:t xml:space="preserve"> – for AC</w:t>
      </w:r>
    </w:p>
    <w:p w14:paraId="1D65C03F" w14:textId="4B693B6A" w:rsidR="00696502" w:rsidRDefault="00696502" w:rsidP="00531988">
      <w:pPr>
        <w:pStyle w:val="Default"/>
        <w:rPr>
          <w:bCs/>
          <w:sz w:val="22"/>
          <w:szCs w:val="22"/>
        </w:rPr>
      </w:pPr>
    </w:p>
    <w:p w14:paraId="32F2E97D" w14:textId="1BDE5C38" w:rsidR="00696502" w:rsidRDefault="00696502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 </w:t>
      </w:r>
      <w:proofErr w:type="gramStart"/>
      <w:r>
        <w:rPr>
          <w:bCs/>
          <w:sz w:val="22"/>
          <w:szCs w:val="22"/>
        </w:rPr>
        <w:t>is</w:t>
      </w:r>
      <w:proofErr w:type="gramEnd"/>
      <w:r>
        <w:rPr>
          <w:bCs/>
          <w:sz w:val="22"/>
          <w:szCs w:val="22"/>
        </w:rPr>
        <w:t xml:space="preserve"> the voltage drop of two 12 AWG THHN conductors in a PVC Conduit that supply 16A, 120V AC load located 100 feet from the power supply? </w:t>
      </w:r>
      <w:r w:rsidR="00505162">
        <w:rPr>
          <w:bCs/>
          <w:sz w:val="22"/>
          <w:szCs w:val="22"/>
        </w:rPr>
        <w:t xml:space="preserve">Use </w:t>
      </w:r>
      <w:r w:rsidRPr="00696502">
        <w:rPr>
          <w:bCs/>
          <w:sz w:val="22"/>
          <w:szCs w:val="22"/>
        </w:rPr>
        <w:t>Uncoated</w:t>
      </w:r>
      <w:r>
        <w:rPr>
          <w:bCs/>
          <w:sz w:val="22"/>
          <w:szCs w:val="22"/>
        </w:rPr>
        <w:t xml:space="preserve"> </w:t>
      </w:r>
      <w:r w:rsidRPr="00696502">
        <w:rPr>
          <w:bCs/>
          <w:sz w:val="22"/>
          <w:szCs w:val="22"/>
        </w:rPr>
        <w:t>Copper Wires</w:t>
      </w:r>
      <w:r>
        <w:rPr>
          <w:bCs/>
          <w:sz w:val="22"/>
          <w:szCs w:val="22"/>
        </w:rPr>
        <w:t>.</w:t>
      </w:r>
    </w:p>
    <w:p w14:paraId="5057DE5B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7A86874A" w14:textId="30FA7C2A" w:rsidR="00696502" w:rsidRPr="006A57C3" w:rsidRDefault="006A57C3" w:rsidP="006A57C3">
      <w:pPr>
        <w:pStyle w:val="Default"/>
        <w:ind w:left="360"/>
        <w:rPr>
          <w:bCs/>
          <w:color w:val="FF0000"/>
          <w:sz w:val="22"/>
          <w:szCs w:val="22"/>
        </w:rPr>
      </w:pPr>
      <w:r w:rsidRPr="006A57C3">
        <w:rPr>
          <w:bCs/>
          <w:color w:val="FF0000"/>
          <w:sz w:val="22"/>
          <w:szCs w:val="22"/>
        </w:rPr>
        <w:t>VD = 2 x R x L x I / 1000 = 2 x 2Ω X 100 ft x 16A / 1000 = 6.4 V</w:t>
      </w:r>
    </w:p>
    <w:p w14:paraId="434945F7" w14:textId="2A586505" w:rsidR="00696502" w:rsidRDefault="00696502" w:rsidP="00531988">
      <w:pPr>
        <w:pStyle w:val="Default"/>
        <w:rPr>
          <w:bCs/>
          <w:sz w:val="22"/>
          <w:szCs w:val="22"/>
        </w:rPr>
      </w:pPr>
    </w:p>
    <w:p w14:paraId="60B3F05E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4A72099E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3D17A2E7" w14:textId="265D0281" w:rsidR="00696502" w:rsidRDefault="00696502" w:rsidP="00531988">
      <w:pPr>
        <w:pStyle w:val="Default"/>
        <w:rPr>
          <w:bCs/>
          <w:sz w:val="22"/>
          <w:szCs w:val="22"/>
        </w:rPr>
      </w:pPr>
    </w:p>
    <w:p w14:paraId="6ABDE016" w14:textId="4DA752AC" w:rsidR="001C6AD0" w:rsidRDefault="001C6AD0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What is the percentage voltage loss for the circuit in problem 1?</w:t>
      </w:r>
    </w:p>
    <w:p w14:paraId="7832D20A" w14:textId="24A3279B" w:rsidR="001C6AD0" w:rsidRDefault="001C6AD0" w:rsidP="00531988">
      <w:pPr>
        <w:pStyle w:val="Default"/>
        <w:rPr>
          <w:bCs/>
          <w:sz w:val="22"/>
          <w:szCs w:val="22"/>
        </w:rPr>
      </w:pPr>
    </w:p>
    <w:p w14:paraId="2A109EEC" w14:textId="5AAD7FAD" w:rsidR="001C6AD0" w:rsidRDefault="001C6AD0" w:rsidP="00531988">
      <w:pPr>
        <w:pStyle w:val="Default"/>
        <w:rPr>
          <w:bCs/>
          <w:sz w:val="22"/>
          <w:szCs w:val="22"/>
        </w:rPr>
      </w:pPr>
    </w:p>
    <w:p w14:paraId="4D07F5AD" w14:textId="4568C1EB" w:rsidR="001C6AD0" w:rsidRDefault="001C6AD0" w:rsidP="00531988">
      <w:pPr>
        <w:pStyle w:val="Default"/>
        <w:rPr>
          <w:bCs/>
          <w:sz w:val="22"/>
          <w:szCs w:val="22"/>
        </w:rPr>
      </w:pPr>
    </w:p>
    <w:p w14:paraId="5EE42691" w14:textId="7A1AE1C5" w:rsidR="001C6AD0" w:rsidRPr="006A57C3" w:rsidRDefault="006A57C3" w:rsidP="006A57C3">
      <w:pPr>
        <w:pStyle w:val="Default"/>
        <w:ind w:left="360"/>
        <w:rPr>
          <w:bCs/>
          <w:color w:val="FF0000"/>
          <w:sz w:val="22"/>
          <w:szCs w:val="22"/>
        </w:rPr>
      </w:pPr>
      <w:r w:rsidRPr="006A57C3">
        <w:rPr>
          <w:bCs/>
          <w:color w:val="FF0000"/>
          <w:sz w:val="22"/>
          <w:szCs w:val="22"/>
        </w:rPr>
        <w:t>%VD = [1 – (120V – 6.4V)/120V] x 100 = 5.3%</w:t>
      </w:r>
    </w:p>
    <w:p w14:paraId="4B45C38D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50318607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7EAC55D3" w14:textId="1E74E187" w:rsidR="00696502" w:rsidRDefault="00696502" w:rsidP="00531988">
      <w:pPr>
        <w:pStyle w:val="Default"/>
        <w:rPr>
          <w:bCs/>
          <w:sz w:val="22"/>
          <w:szCs w:val="22"/>
        </w:rPr>
      </w:pPr>
    </w:p>
    <w:p w14:paraId="336597A3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6B375EF1" w14:textId="0A3989D1" w:rsidR="00531988" w:rsidRDefault="00D01088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What is the Effective Z at 0.85 PF for Uncoated AWG 10 Copper Wire in a steel conduit?</w:t>
      </w:r>
    </w:p>
    <w:p w14:paraId="75620C60" w14:textId="4D81BAA8" w:rsidR="00D01088" w:rsidRDefault="00D01088" w:rsidP="00531988">
      <w:pPr>
        <w:pStyle w:val="Default"/>
        <w:rPr>
          <w:bCs/>
          <w:sz w:val="22"/>
          <w:szCs w:val="22"/>
        </w:rPr>
      </w:pPr>
    </w:p>
    <w:p w14:paraId="1D127C1B" w14:textId="22741C0D" w:rsidR="00DD126C" w:rsidRPr="00CF218A" w:rsidRDefault="00CF218A" w:rsidP="00CF218A">
      <w:pPr>
        <w:pStyle w:val="Default"/>
        <w:ind w:left="360"/>
        <w:rPr>
          <w:bCs/>
          <w:color w:val="FF0000"/>
          <w:sz w:val="22"/>
          <w:szCs w:val="22"/>
        </w:rPr>
      </w:pPr>
      <w:r w:rsidRPr="00CF218A">
        <w:rPr>
          <w:bCs/>
          <w:color w:val="FF0000"/>
          <w:sz w:val="22"/>
          <w:szCs w:val="22"/>
        </w:rPr>
        <w:t>NEC 2017 Chapter 9, Table 9</w:t>
      </w:r>
    </w:p>
    <w:p w14:paraId="3E150177" w14:textId="503EBAA2" w:rsidR="001C6AD0" w:rsidRPr="006A57C3" w:rsidRDefault="006A57C3" w:rsidP="006A57C3">
      <w:pPr>
        <w:pStyle w:val="Default"/>
        <w:ind w:left="360"/>
        <w:rPr>
          <w:bCs/>
          <w:color w:val="FF0000"/>
          <w:sz w:val="22"/>
          <w:szCs w:val="22"/>
        </w:rPr>
      </w:pPr>
      <w:r w:rsidRPr="006A57C3">
        <w:rPr>
          <w:bCs/>
          <w:color w:val="FF0000"/>
          <w:sz w:val="22"/>
          <w:szCs w:val="22"/>
        </w:rPr>
        <w:t>1.1 Ω / 1000 ft</w:t>
      </w:r>
    </w:p>
    <w:p w14:paraId="02C01C56" w14:textId="1F0BB9BB" w:rsidR="001C6AD0" w:rsidRDefault="001C6AD0" w:rsidP="00531988">
      <w:pPr>
        <w:pStyle w:val="Default"/>
        <w:rPr>
          <w:bCs/>
          <w:sz w:val="22"/>
          <w:szCs w:val="22"/>
        </w:rPr>
      </w:pPr>
    </w:p>
    <w:p w14:paraId="1FE0EE0A" w14:textId="4E6BE6BE" w:rsidR="001C6AD0" w:rsidRDefault="001C6AD0" w:rsidP="00531988">
      <w:pPr>
        <w:pStyle w:val="Default"/>
        <w:rPr>
          <w:bCs/>
          <w:sz w:val="22"/>
          <w:szCs w:val="22"/>
        </w:rPr>
      </w:pPr>
    </w:p>
    <w:p w14:paraId="1C7FDDCB" w14:textId="706C7542" w:rsidR="001C6AD0" w:rsidRDefault="001C6AD0" w:rsidP="00531988">
      <w:pPr>
        <w:pStyle w:val="Default"/>
        <w:rPr>
          <w:bCs/>
          <w:sz w:val="22"/>
          <w:szCs w:val="22"/>
        </w:rPr>
      </w:pPr>
    </w:p>
    <w:p w14:paraId="0BDB4DE1" w14:textId="1C89997B" w:rsidR="001C6AD0" w:rsidRDefault="001C6AD0" w:rsidP="00531988">
      <w:pPr>
        <w:pStyle w:val="Default"/>
        <w:rPr>
          <w:bCs/>
          <w:sz w:val="22"/>
          <w:szCs w:val="22"/>
        </w:rPr>
      </w:pPr>
    </w:p>
    <w:p w14:paraId="36DCA929" w14:textId="4A525712" w:rsidR="001C6AD0" w:rsidRDefault="001C6AD0" w:rsidP="00531988">
      <w:pPr>
        <w:pStyle w:val="Default"/>
        <w:rPr>
          <w:bCs/>
          <w:sz w:val="22"/>
          <w:szCs w:val="22"/>
        </w:rPr>
      </w:pPr>
    </w:p>
    <w:p w14:paraId="53E32AD3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09230A98" w14:textId="10BC9BDF" w:rsidR="00DD126C" w:rsidRDefault="00384B8B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Calculate the length a 12V DC AWG 16 uncoated </w:t>
      </w:r>
      <w:r w:rsidR="00A14CBB">
        <w:rPr>
          <w:bCs/>
          <w:sz w:val="22"/>
          <w:szCs w:val="22"/>
        </w:rPr>
        <w:t xml:space="preserve">stranded </w:t>
      </w:r>
      <w:r>
        <w:rPr>
          <w:bCs/>
          <w:sz w:val="22"/>
          <w:szCs w:val="22"/>
        </w:rPr>
        <w:t xml:space="preserve">copper wire </w:t>
      </w:r>
      <w:r w:rsidR="005D5C1E">
        <w:rPr>
          <w:bCs/>
          <w:sz w:val="22"/>
          <w:szCs w:val="22"/>
        </w:rPr>
        <w:t xml:space="preserve">that supplies 2.4 A </w:t>
      </w:r>
      <w:r>
        <w:rPr>
          <w:bCs/>
          <w:sz w:val="22"/>
          <w:szCs w:val="22"/>
        </w:rPr>
        <w:t xml:space="preserve">can be if the voltage drop is limited to </w:t>
      </w:r>
      <w:r w:rsidR="00A14CB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%.</w:t>
      </w:r>
    </w:p>
    <w:p w14:paraId="3D30DD25" w14:textId="16A0AF7B" w:rsidR="00DD126C" w:rsidRDefault="00DD126C" w:rsidP="00531988">
      <w:pPr>
        <w:pStyle w:val="Default"/>
        <w:rPr>
          <w:bCs/>
          <w:sz w:val="22"/>
          <w:szCs w:val="22"/>
        </w:rPr>
      </w:pPr>
    </w:p>
    <w:p w14:paraId="2D78CFC3" w14:textId="611CC96F" w:rsidR="00DD126C" w:rsidRPr="006A57C3" w:rsidRDefault="006A57C3" w:rsidP="006A57C3">
      <w:pPr>
        <w:pStyle w:val="Default"/>
        <w:ind w:left="360"/>
        <w:rPr>
          <w:bCs/>
          <w:color w:val="FF0000"/>
          <w:sz w:val="22"/>
          <w:szCs w:val="22"/>
        </w:rPr>
      </w:pPr>
      <w:r w:rsidRPr="006A57C3">
        <w:rPr>
          <w:bCs/>
          <w:color w:val="FF0000"/>
          <w:sz w:val="22"/>
          <w:szCs w:val="22"/>
        </w:rPr>
        <w:t>L = VD x 1000 / 2 x R x I = (12V x 0.05) x 1000 / 2 x 4.99 x 2.4 A = 25 ft</w:t>
      </w:r>
    </w:p>
    <w:p w14:paraId="61E31B07" w14:textId="0349D461" w:rsidR="00D01088" w:rsidRDefault="00D01088" w:rsidP="00531988">
      <w:pPr>
        <w:pStyle w:val="Default"/>
        <w:rPr>
          <w:bCs/>
          <w:sz w:val="22"/>
          <w:szCs w:val="22"/>
        </w:rPr>
      </w:pPr>
    </w:p>
    <w:p w14:paraId="2AD31F0B" w14:textId="005AA817" w:rsidR="00D01088" w:rsidRDefault="00D01088" w:rsidP="00531988">
      <w:pPr>
        <w:pStyle w:val="Default"/>
        <w:rPr>
          <w:bCs/>
          <w:sz w:val="22"/>
          <w:szCs w:val="22"/>
        </w:rPr>
      </w:pPr>
    </w:p>
    <w:p w14:paraId="30EF2B96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476A3F14" w14:textId="5202CCE3" w:rsidR="00D01088" w:rsidRDefault="00D01088" w:rsidP="00531988">
      <w:pPr>
        <w:pStyle w:val="Default"/>
        <w:rPr>
          <w:bCs/>
          <w:sz w:val="22"/>
          <w:szCs w:val="22"/>
        </w:rPr>
      </w:pPr>
    </w:p>
    <w:p w14:paraId="507B0C83" w14:textId="71F4843B" w:rsidR="00D01088" w:rsidRDefault="00D01088" w:rsidP="00531988">
      <w:pPr>
        <w:pStyle w:val="Default"/>
        <w:rPr>
          <w:bCs/>
          <w:sz w:val="22"/>
          <w:szCs w:val="22"/>
        </w:rPr>
      </w:pPr>
    </w:p>
    <w:p w14:paraId="44372D8C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1A8B1483" w14:textId="649EAE91" w:rsidR="00206F11" w:rsidRDefault="00206F11" w:rsidP="00531988">
      <w:pPr>
        <w:pStyle w:val="Default"/>
        <w:rPr>
          <w:bCs/>
          <w:sz w:val="22"/>
          <w:szCs w:val="22"/>
        </w:rPr>
      </w:pPr>
    </w:p>
    <w:p w14:paraId="369BEDBB" w14:textId="77777777" w:rsidR="00206F11" w:rsidRDefault="00206F11" w:rsidP="00531988">
      <w:pPr>
        <w:pStyle w:val="Default"/>
        <w:rPr>
          <w:bCs/>
          <w:sz w:val="22"/>
          <w:szCs w:val="22"/>
        </w:rPr>
      </w:pPr>
    </w:p>
    <w:sectPr w:rsidR="00206F11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4535" w14:textId="77777777" w:rsidR="00D65861" w:rsidRDefault="00D65861" w:rsidP="00E716B8">
      <w:pPr>
        <w:spacing w:after="0" w:line="240" w:lineRule="auto"/>
      </w:pPr>
      <w:r>
        <w:separator/>
      </w:r>
    </w:p>
  </w:endnote>
  <w:endnote w:type="continuationSeparator" w:id="0">
    <w:p w14:paraId="7CFC938B" w14:textId="77777777" w:rsidR="00D65861" w:rsidRDefault="00D65861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2835" w14:textId="77777777" w:rsidR="00D65861" w:rsidRDefault="00D65861" w:rsidP="00E716B8">
      <w:pPr>
        <w:spacing w:after="0" w:line="240" w:lineRule="auto"/>
      </w:pPr>
      <w:r>
        <w:separator/>
      </w:r>
    </w:p>
  </w:footnote>
  <w:footnote w:type="continuationSeparator" w:id="0">
    <w:p w14:paraId="2A054AED" w14:textId="77777777" w:rsidR="00D65861" w:rsidRDefault="00D65861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1BF"/>
    <w:multiLevelType w:val="hybridMultilevel"/>
    <w:tmpl w:val="8020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2A6"/>
    <w:multiLevelType w:val="hybridMultilevel"/>
    <w:tmpl w:val="3CB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CA1"/>
    <w:multiLevelType w:val="hybridMultilevel"/>
    <w:tmpl w:val="655A8382"/>
    <w:lvl w:ilvl="0" w:tplc="B9A211C4">
      <w:start w:val="1"/>
      <w:numFmt w:val="upperLetter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54392"/>
    <w:rsid w:val="00171F69"/>
    <w:rsid w:val="001C1D43"/>
    <w:rsid w:val="001C3EC9"/>
    <w:rsid w:val="001C6AD0"/>
    <w:rsid w:val="00206F11"/>
    <w:rsid w:val="0027702D"/>
    <w:rsid w:val="002B0C8F"/>
    <w:rsid w:val="002C4DDC"/>
    <w:rsid w:val="003442EC"/>
    <w:rsid w:val="00361B90"/>
    <w:rsid w:val="00384B8B"/>
    <w:rsid w:val="0039763C"/>
    <w:rsid w:val="003A483A"/>
    <w:rsid w:val="004360C4"/>
    <w:rsid w:val="004401F3"/>
    <w:rsid w:val="004879D6"/>
    <w:rsid w:val="0049554C"/>
    <w:rsid w:val="004E48BD"/>
    <w:rsid w:val="00505162"/>
    <w:rsid w:val="005119AF"/>
    <w:rsid w:val="00531988"/>
    <w:rsid w:val="00546A9F"/>
    <w:rsid w:val="005601A8"/>
    <w:rsid w:val="005D5C1E"/>
    <w:rsid w:val="00604EC2"/>
    <w:rsid w:val="006937C6"/>
    <w:rsid w:val="00696502"/>
    <w:rsid w:val="006A57C3"/>
    <w:rsid w:val="006E769E"/>
    <w:rsid w:val="00784023"/>
    <w:rsid w:val="007D4F1D"/>
    <w:rsid w:val="00857F28"/>
    <w:rsid w:val="008B22FF"/>
    <w:rsid w:val="008D02DC"/>
    <w:rsid w:val="008E5DA5"/>
    <w:rsid w:val="00907EB7"/>
    <w:rsid w:val="00920102"/>
    <w:rsid w:val="009537BE"/>
    <w:rsid w:val="00960C09"/>
    <w:rsid w:val="009822A1"/>
    <w:rsid w:val="009C04AE"/>
    <w:rsid w:val="00A10E92"/>
    <w:rsid w:val="00A14CBB"/>
    <w:rsid w:val="00A3541F"/>
    <w:rsid w:val="00A62BD0"/>
    <w:rsid w:val="00A72966"/>
    <w:rsid w:val="00AA313B"/>
    <w:rsid w:val="00AF5A9E"/>
    <w:rsid w:val="00B10305"/>
    <w:rsid w:val="00B3773B"/>
    <w:rsid w:val="00BD4B2F"/>
    <w:rsid w:val="00C13861"/>
    <w:rsid w:val="00C62239"/>
    <w:rsid w:val="00C66690"/>
    <w:rsid w:val="00C77294"/>
    <w:rsid w:val="00CB542D"/>
    <w:rsid w:val="00CE13CE"/>
    <w:rsid w:val="00CF218A"/>
    <w:rsid w:val="00D01088"/>
    <w:rsid w:val="00D14408"/>
    <w:rsid w:val="00D65861"/>
    <w:rsid w:val="00DD126C"/>
    <w:rsid w:val="00DE7949"/>
    <w:rsid w:val="00E716B8"/>
    <w:rsid w:val="00F15D24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  <w:style w:type="paragraph" w:customStyle="1" w:styleId="Default">
    <w:name w:val="Default"/>
    <w:rsid w:val="00531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3</cp:revision>
  <cp:lastPrinted>2021-11-05T20:29:00Z</cp:lastPrinted>
  <dcterms:created xsi:type="dcterms:W3CDTF">2021-11-15T00:50:00Z</dcterms:created>
  <dcterms:modified xsi:type="dcterms:W3CDTF">2021-11-15T00:51:00Z</dcterms:modified>
</cp:coreProperties>
</file>