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5E55C181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CD224E">
        <w:rPr>
          <w:b/>
        </w:rPr>
        <w:t>9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CD224E">
        <w:t>Residential Service Entrance Calculation</w:t>
      </w:r>
    </w:p>
    <w:p w14:paraId="4AF8018A" w14:textId="6F40D4FD" w:rsidR="004E48BD" w:rsidRDefault="004E48BD" w:rsidP="004E48BD">
      <w:pPr>
        <w:spacing w:after="0" w:line="240" w:lineRule="auto"/>
      </w:pPr>
      <w:r>
        <w:t xml:space="preserve">Due: </w:t>
      </w:r>
      <w:r w:rsidR="00696A29">
        <w:t>12/</w:t>
      </w:r>
      <w:r w:rsidR="007D6386">
        <w:t>1</w:t>
      </w:r>
      <w:r>
        <w:t>/20</w:t>
      </w:r>
      <w:r w:rsidR="007D6386">
        <w:t>22</w:t>
      </w:r>
    </w:p>
    <w:p w14:paraId="25922E1D" w14:textId="17D9DE75" w:rsidR="006E769E" w:rsidRDefault="00B35863" w:rsidP="0027702D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DC982" wp14:editId="21727181">
                <wp:simplePos x="0" y="0"/>
                <wp:positionH relativeFrom="column">
                  <wp:posOffset>390525</wp:posOffset>
                </wp:positionH>
                <wp:positionV relativeFrom="paragraph">
                  <wp:posOffset>189230</wp:posOffset>
                </wp:positionV>
                <wp:extent cx="162877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6C99B" w14:textId="77777777" w:rsidR="00B35863" w:rsidRPr="00221200" w:rsidRDefault="00B35863" w:rsidP="00B3586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21200">
                              <w:rPr>
                                <w:b/>
                                <w:color w:val="FF0000"/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DC98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.75pt;margin-top:14.9pt;width:12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" filled="f" stroked="f" strokeweight=".5pt">
                <v:textbox>
                  <w:txbxContent>
                    <w:p w14:paraId="1C06C99B" w14:textId="77777777" w:rsidR="00B35863" w:rsidRPr="00221200" w:rsidRDefault="00B35863" w:rsidP="00B35863">
                      <w:pPr>
                        <w:rPr>
                          <w:b/>
                          <w:color w:val="FF0000"/>
                        </w:rPr>
                      </w:pPr>
                      <w:r w:rsidRPr="00221200">
                        <w:rPr>
                          <w:b/>
                          <w:color w:val="FF0000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39763C">
        <w:t xml:space="preserve">Points: </w:t>
      </w:r>
      <w:r w:rsidR="005119AF">
        <w:t>2</w:t>
      </w:r>
      <w:r w:rsidR="00154392">
        <w:t>0</w:t>
      </w:r>
    </w:p>
    <w:p w14:paraId="73FFCE99" w14:textId="7F486865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432EE2DA" w14:textId="25EB482A" w:rsidR="00CD224E" w:rsidRDefault="00CD224E" w:rsidP="006E769E">
      <w:pPr>
        <w:spacing w:after="0"/>
      </w:pPr>
    </w:p>
    <w:p w14:paraId="22A11D08" w14:textId="7811322D" w:rsidR="00D14D09" w:rsidRDefault="00D14D09" w:rsidP="00D14D0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What is the demand load for a </w:t>
      </w:r>
      <w:r w:rsidR="007D6386">
        <w:t>1</w:t>
      </w:r>
      <w:r>
        <w:t xml:space="preserve"> hp 120</w:t>
      </w:r>
      <w:r w:rsidR="007D6386">
        <w:t xml:space="preserve"> </w:t>
      </w:r>
      <w:r>
        <w:t>VAC food waste disposal,</w:t>
      </w:r>
      <w:r w:rsidR="007D6386">
        <w:t xml:space="preserve"> ½ hp trash compactor, </w:t>
      </w:r>
      <w:r>
        <w:t>1</w:t>
      </w:r>
      <w:r w:rsidR="007D6386">
        <w:t>8</w:t>
      </w:r>
      <w:r>
        <w:t>00-watt 120</w:t>
      </w:r>
      <w:r w:rsidR="007D6386">
        <w:t xml:space="preserve"> </w:t>
      </w:r>
      <w:r>
        <w:t>VAC dishwasher, and a 1</w:t>
      </w:r>
      <w:r w:rsidR="007D6386">
        <w:t>5</w:t>
      </w:r>
      <w:r>
        <w:t>A 120</w:t>
      </w:r>
      <w:r w:rsidR="007D6386">
        <w:t xml:space="preserve"> </w:t>
      </w:r>
      <w:r>
        <w:t xml:space="preserve">VAC </w:t>
      </w:r>
      <w:r w:rsidR="007D6386">
        <w:t>Whirlpool</w:t>
      </w:r>
      <w:r>
        <w:t xml:space="preserve"> </w:t>
      </w:r>
      <w:r w:rsidR="007D6386">
        <w:t>Batht</w:t>
      </w:r>
      <w:r>
        <w:t>ub?</w:t>
      </w:r>
    </w:p>
    <w:p w14:paraId="28A1D6E6" w14:textId="192A3996" w:rsidR="00DB7AC3" w:rsidRPr="00EE7445" w:rsidRDefault="00DB7AC3" w:rsidP="00DB7AC3">
      <w:pPr>
        <w:spacing w:after="0" w:line="240" w:lineRule="auto"/>
        <w:ind w:left="360"/>
        <w:rPr>
          <w:color w:val="FF0000"/>
        </w:rPr>
      </w:pPr>
      <w:r w:rsidRPr="00EE7445">
        <w:rPr>
          <w:color w:val="FF0000"/>
        </w:rPr>
        <w:t>Food Waste Disposal</w:t>
      </w:r>
      <w:r>
        <w:rPr>
          <w:color w:val="FF0000"/>
        </w:rPr>
        <w:tab/>
        <w:t>16</w:t>
      </w:r>
      <w:r w:rsidRPr="00EE7445">
        <w:rPr>
          <w:color w:val="FF0000"/>
        </w:rPr>
        <w:t xml:space="preserve"> A x 120 V = </w:t>
      </w:r>
      <w:r>
        <w:rPr>
          <w:color w:val="FF0000"/>
        </w:rPr>
        <w:tab/>
        <w:t xml:space="preserve">1920 </w:t>
      </w:r>
      <w:r w:rsidRPr="00EE7445">
        <w:rPr>
          <w:color w:val="FF0000"/>
        </w:rPr>
        <w:t>VA</w:t>
      </w:r>
    </w:p>
    <w:p w14:paraId="359763A8" w14:textId="7DE0A2CE" w:rsidR="00DB7AC3" w:rsidRDefault="00DB7AC3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trash compactor</w:t>
      </w:r>
      <w:r>
        <w:rPr>
          <w:color w:val="FF0000"/>
        </w:rPr>
        <w:tab/>
      </w:r>
      <w:r>
        <w:rPr>
          <w:color w:val="FF0000"/>
        </w:rPr>
        <w:tab/>
        <w:t>9.8 A x 120 V =</w:t>
      </w:r>
      <w:r>
        <w:rPr>
          <w:color w:val="FF0000"/>
        </w:rPr>
        <w:tab/>
        <w:t>1176 VA</w:t>
      </w:r>
    </w:p>
    <w:p w14:paraId="63BDEE33" w14:textId="49EB6508" w:rsidR="00DB7AC3" w:rsidRPr="00EE7445" w:rsidRDefault="00DB7AC3" w:rsidP="00DB7AC3">
      <w:pPr>
        <w:spacing w:after="0" w:line="240" w:lineRule="auto"/>
        <w:ind w:left="360"/>
        <w:rPr>
          <w:color w:val="FF0000"/>
        </w:rPr>
      </w:pPr>
      <w:r w:rsidRPr="00EE7445">
        <w:rPr>
          <w:color w:val="FF0000"/>
        </w:rPr>
        <w:t>Dishwasher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18</w:t>
      </w:r>
      <w:r w:rsidRPr="00EE7445">
        <w:rPr>
          <w:color w:val="FF0000"/>
        </w:rPr>
        <w:t>00 VA</w:t>
      </w:r>
    </w:p>
    <w:p w14:paraId="086800A9" w14:textId="484F80C6" w:rsidR="00DB7AC3" w:rsidRPr="00EE7445" w:rsidRDefault="00DB7AC3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H</w:t>
      </w:r>
      <w:r w:rsidRPr="00EE7445">
        <w:rPr>
          <w:color w:val="FF0000"/>
        </w:rPr>
        <w:t>ydro Tub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E7445">
        <w:rPr>
          <w:color w:val="FF0000"/>
        </w:rPr>
        <w:t>1</w:t>
      </w:r>
      <w:r>
        <w:rPr>
          <w:color w:val="FF0000"/>
        </w:rPr>
        <w:t>5</w:t>
      </w:r>
      <w:r w:rsidRPr="00EE7445">
        <w:rPr>
          <w:color w:val="FF0000"/>
        </w:rPr>
        <w:t xml:space="preserve"> A x 120 V = </w:t>
      </w:r>
      <w:r>
        <w:rPr>
          <w:color w:val="FF0000"/>
        </w:rPr>
        <w:tab/>
        <w:t>1800</w:t>
      </w:r>
      <w:r w:rsidRPr="00EE7445">
        <w:rPr>
          <w:color w:val="FF0000"/>
        </w:rPr>
        <w:t xml:space="preserve"> VA</w:t>
      </w:r>
    </w:p>
    <w:p w14:paraId="18EDF69D" w14:textId="77777777" w:rsidR="00DB7AC3" w:rsidRPr="00EE7445" w:rsidRDefault="00DB7AC3" w:rsidP="00DB7AC3">
      <w:pPr>
        <w:spacing w:after="0" w:line="240" w:lineRule="auto"/>
        <w:rPr>
          <w:color w:val="FF0000"/>
        </w:rPr>
      </w:pPr>
    </w:p>
    <w:p w14:paraId="7C1AA6BE" w14:textId="39340CA3" w:rsidR="00DB7AC3" w:rsidRDefault="00DB7AC3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Total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6696 VA</w:t>
      </w:r>
    </w:p>
    <w:p w14:paraId="1CD5ACF2" w14:textId="4C5890B0" w:rsidR="00DB7AC3" w:rsidRDefault="00DB7AC3" w:rsidP="00DB7AC3">
      <w:pPr>
        <w:spacing w:after="0" w:line="240" w:lineRule="auto"/>
        <w:ind w:left="360"/>
        <w:rPr>
          <w:color w:val="FF0000"/>
        </w:rPr>
      </w:pPr>
    </w:p>
    <w:p w14:paraId="7CB3826E" w14:textId="7B523D5E" w:rsidR="00DB7AC3" w:rsidRDefault="00DB7AC3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Apply 75% demand factor if Four or More “Fastened-in-Place” Appliances</w:t>
      </w:r>
    </w:p>
    <w:p w14:paraId="7AE3B15B" w14:textId="77777777" w:rsidR="00DB7AC3" w:rsidRDefault="00DB7AC3" w:rsidP="00DB7AC3">
      <w:pPr>
        <w:spacing w:after="0" w:line="240" w:lineRule="auto"/>
        <w:ind w:left="360"/>
        <w:rPr>
          <w:color w:val="FF0000"/>
        </w:rPr>
      </w:pPr>
    </w:p>
    <w:p w14:paraId="0A39BFA0" w14:textId="1F437B73" w:rsidR="007D01C6" w:rsidRDefault="00DB7AC3" w:rsidP="00DB7AC3">
      <w:pPr>
        <w:spacing w:after="0" w:line="240" w:lineRule="auto"/>
        <w:ind w:left="360"/>
      </w:pPr>
      <w:r>
        <w:rPr>
          <w:color w:val="FF0000"/>
        </w:rPr>
        <w:t>Demand Load = 6696 VA x 0.75 = 5022 VA</w:t>
      </w:r>
    </w:p>
    <w:p w14:paraId="11DB0880" w14:textId="1AE1E3C1" w:rsidR="007D01C6" w:rsidRDefault="007D01C6" w:rsidP="006E769E">
      <w:pPr>
        <w:spacing w:after="0"/>
      </w:pPr>
    </w:p>
    <w:p w14:paraId="38BD39BC" w14:textId="6CFFE4EB" w:rsidR="00D14D09" w:rsidRDefault="00D14D09" w:rsidP="00D14D0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What size grounding electrode conductor is required for a 1</w:t>
      </w:r>
      <w:r w:rsidR="00B763C9">
        <w:t>5</w:t>
      </w:r>
      <w:r>
        <w:t xml:space="preserve">,000 sq. ft. commercial building that has installed </w:t>
      </w:r>
      <w:r w:rsidR="00E320B4">
        <w:t>400</w:t>
      </w:r>
      <w:r>
        <w:t xml:space="preserve"> copper ungrounded service-entrance conductors? Where in the NEC do you find the answer?</w:t>
      </w:r>
    </w:p>
    <w:p w14:paraId="49438ABC" w14:textId="77777777" w:rsidR="00DB7AC3" w:rsidRDefault="00DB7AC3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1/0</w:t>
      </w:r>
      <w:r w:rsidRPr="00DB7AC3">
        <w:rPr>
          <w:color w:val="FF0000"/>
        </w:rPr>
        <w:t xml:space="preserve"> AWG CU</w:t>
      </w:r>
    </w:p>
    <w:p w14:paraId="5A17AAC7" w14:textId="3E4A73A6" w:rsidR="00DB7AC3" w:rsidRPr="00DB7AC3" w:rsidRDefault="00DB7AC3" w:rsidP="00DB7AC3">
      <w:pPr>
        <w:spacing w:after="0" w:line="240" w:lineRule="auto"/>
        <w:ind w:left="360"/>
        <w:rPr>
          <w:color w:val="FF0000"/>
        </w:rPr>
      </w:pPr>
      <w:r w:rsidRPr="00DB7AC3">
        <w:rPr>
          <w:color w:val="FF0000"/>
        </w:rPr>
        <w:t>Table 250.66</w:t>
      </w:r>
    </w:p>
    <w:p w14:paraId="338CE8AA" w14:textId="3FC683EB" w:rsidR="00DB7AC3" w:rsidRDefault="00DB7AC3" w:rsidP="00D14D09">
      <w:pPr>
        <w:spacing w:after="0" w:line="240" w:lineRule="auto"/>
      </w:pPr>
      <w:r>
        <w:rPr>
          <w:noProof/>
        </w:rPr>
        <w:drawing>
          <wp:inline distT="0" distB="0" distL="0" distR="0" wp14:anchorId="3DBFB71F" wp14:editId="4DAD9914">
            <wp:extent cx="3291840" cy="4828032"/>
            <wp:effectExtent l="0" t="0" r="381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67EC" w14:textId="3F16A627" w:rsidR="00D14D09" w:rsidRDefault="00D14D09" w:rsidP="00D14D0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lastRenderedPageBreak/>
        <w:t xml:space="preserve">What size Over Current Protection Device (OCPD) is recommended for a 6500 W, 208V </w:t>
      </w:r>
      <w:r w:rsidR="00E320B4">
        <w:t xml:space="preserve">3 phase </w:t>
      </w:r>
      <w:r>
        <w:t>sauna?</w:t>
      </w:r>
    </w:p>
    <w:p w14:paraId="61FB433C" w14:textId="7F4F30BB" w:rsidR="007D01C6" w:rsidRDefault="007D01C6" w:rsidP="006E769E">
      <w:pPr>
        <w:spacing w:after="0"/>
      </w:pPr>
    </w:p>
    <w:p w14:paraId="05C61AD2" w14:textId="3946A912" w:rsidR="00DB7AC3" w:rsidRDefault="00DB7AC3" w:rsidP="00DB7AC3">
      <w:pPr>
        <w:spacing w:after="0" w:line="240" w:lineRule="auto"/>
        <w:ind w:left="360"/>
        <w:rPr>
          <w:color w:val="FF0000"/>
        </w:rPr>
      </w:pPr>
      <w:r w:rsidRPr="00241ADA">
        <w:rPr>
          <w:color w:val="FF0000"/>
        </w:rPr>
        <w:t xml:space="preserve">I = 6500 W / 208 V </w:t>
      </w:r>
      <w:r>
        <w:rPr>
          <w:color w:val="FF0000"/>
        </w:rPr>
        <w:t xml:space="preserve">x 1.73 </w:t>
      </w:r>
      <w:r w:rsidRPr="00241ADA">
        <w:rPr>
          <w:color w:val="FF0000"/>
        </w:rPr>
        <w:t xml:space="preserve">= </w:t>
      </w:r>
      <w:r>
        <w:rPr>
          <w:color w:val="FF0000"/>
        </w:rPr>
        <w:t xml:space="preserve">18 </w:t>
      </w:r>
      <w:r w:rsidRPr="00241ADA">
        <w:rPr>
          <w:color w:val="FF0000"/>
        </w:rPr>
        <w:t>A</w:t>
      </w:r>
    </w:p>
    <w:p w14:paraId="66D0E90F" w14:textId="7789D643" w:rsidR="00DB7AC3" w:rsidRDefault="00DB7AC3" w:rsidP="00DB7AC3">
      <w:pPr>
        <w:spacing w:after="0" w:line="240" w:lineRule="auto"/>
        <w:ind w:left="360"/>
        <w:rPr>
          <w:color w:val="FF0000"/>
        </w:rPr>
      </w:pPr>
    </w:p>
    <w:p w14:paraId="159A5F4D" w14:textId="5978B8E4" w:rsidR="00C7548B" w:rsidRDefault="00C7548B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FLA (Continuous)</w:t>
      </w:r>
    </w:p>
    <w:p w14:paraId="7DEDC52B" w14:textId="6E217BE1" w:rsidR="00DB7AC3" w:rsidRPr="00241ADA" w:rsidRDefault="00DB7AC3" w:rsidP="00DB7AC3">
      <w:pPr>
        <w:spacing w:after="0" w:line="240" w:lineRule="auto"/>
        <w:ind w:left="360"/>
        <w:rPr>
          <w:color w:val="FF0000"/>
        </w:rPr>
      </w:pPr>
      <w:r>
        <w:rPr>
          <w:color w:val="FF0000"/>
        </w:rPr>
        <w:t>I = 18 A x 1.25 = 22.6 A</w:t>
      </w:r>
    </w:p>
    <w:p w14:paraId="1BFF9899" w14:textId="77777777" w:rsidR="00DB7AC3" w:rsidRPr="00241ADA" w:rsidRDefault="00DB7AC3" w:rsidP="00DB7AC3">
      <w:pPr>
        <w:spacing w:after="0" w:line="240" w:lineRule="auto"/>
        <w:rPr>
          <w:color w:val="FF0000"/>
        </w:rPr>
      </w:pPr>
    </w:p>
    <w:p w14:paraId="378DE2CD" w14:textId="15E58548" w:rsidR="00DB7AC3" w:rsidRPr="00241ADA" w:rsidRDefault="00DB7AC3" w:rsidP="00DB7AC3">
      <w:pPr>
        <w:spacing w:after="0" w:line="240" w:lineRule="auto"/>
        <w:ind w:left="360"/>
        <w:rPr>
          <w:color w:val="FF0000"/>
        </w:rPr>
      </w:pPr>
      <w:r w:rsidRPr="00241ADA">
        <w:rPr>
          <w:color w:val="FF0000"/>
        </w:rPr>
        <w:t xml:space="preserve">OCPD = </w:t>
      </w:r>
      <w:r>
        <w:rPr>
          <w:color w:val="FF0000"/>
        </w:rPr>
        <w:t>25</w:t>
      </w:r>
      <w:r w:rsidRPr="00241ADA">
        <w:rPr>
          <w:color w:val="FF0000"/>
        </w:rPr>
        <w:t xml:space="preserve"> A</w:t>
      </w:r>
      <w:r>
        <w:rPr>
          <w:color w:val="FF0000"/>
        </w:rPr>
        <w:t xml:space="preserve"> Circuit Breaker or Fuse</w:t>
      </w:r>
    </w:p>
    <w:p w14:paraId="5942954F" w14:textId="77777777" w:rsidR="00DB7AC3" w:rsidRDefault="00DB7AC3" w:rsidP="00DB7AC3">
      <w:pPr>
        <w:spacing w:after="0"/>
      </w:pPr>
    </w:p>
    <w:p w14:paraId="6A66D26F" w14:textId="77777777" w:rsidR="00DB7AC3" w:rsidRDefault="00DB7AC3" w:rsidP="00DB7AC3">
      <w:pPr>
        <w:spacing w:after="0"/>
      </w:pPr>
      <w:r>
        <w:rPr>
          <w:noProof/>
        </w:rPr>
        <w:drawing>
          <wp:inline distT="0" distB="0" distL="0" distR="0" wp14:anchorId="05A3EB42" wp14:editId="7C84EAE9">
            <wp:extent cx="3657600" cy="2161306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6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C260" w14:textId="633AD728" w:rsidR="00D14D09" w:rsidRDefault="00D14D09" w:rsidP="006E769E">
      <w:pPr>
        <w:spacing w:after="0"/>
      </w:pPr>
    </w:p>
    <w:p w14:paraId="3868D218" w14:textId="6E17ADB8" w:rsidR="0032753D" w:rsidRDefault="0032753D" w:rsidP="0032753D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1524C6">
        <w:t xml:space="preserve">Given a single-family residence with a general lighting load of </w:t>
      </w:r>
      <w:r w:rsidR="00E320B4">
        <w:t>24</w:t>
      </w:r>
      <w:r w:rsidRPr="001524C6">
        <w:t>,500 watts. What is the demand lighting load for the residence?</w:t>
      </w:r>
    </w:p>
    <w:p w14:paraId="1AC2C386" w14:textId="0BC52BA4" w:rsidR="0032753D" w:rsidRDefault="0032753D" w:rsidP="006E769E">
      <w:pPr>
        <w:spacing w:after="0"/>
      </w:pPr>
    </w:p>
    <w:p w14:paraId="62052C07" w14:textId="77777777" w:rsidR="00C7548B" w:rsidRPr="00774127" w:rsidRDefault="00C7548B" w:rsidP="00C7548B">
      <w:pPr>
        <w:spacing w:after="0" w:line="240" w:lineRule="auto"/>
        <w:ind w:left="360"/>
        <w:rPr>
          <w:color w:val="FF0000"/>
        </w:rPr>
      </w:pPr>
      <w:r w:rsidRPr="00774127">
        <w:rPr>
          <w:color w:val="FF0000"/>
        </w:rPr>
        <w:t>3000 V</w:t>
      </w:r>
      <w:r>
        <w:rPr>
          <w:color w:val="FF0000"/>
        </w:rPr>
        <w:t>A</w:t>
      </w:r>
      <w:r w:rsidRPr="00774127">
        <w:rPr>
          <w:color w:val="FF0000"/>
        </w:rPr>
        <w:t xml:space="preserve"> @ 100% =</w:t>
      </w:r>
      <w:r w:rsidRPr="00774127">
        <w:rPr>
          <w:color w:val="FF0000"/>
        </w:rPr>
        <w:tab/>
      </w:r>
      <w:r w:rsidRPr="00774127">
        <w:rPr>
          <w:color w:val="FF0000"/>
        </w:rPr>
        <w:tab/>
      </w:r>
      <w:r w:rsidRPr="00774127">
        <w:rPr>
          <w:color w:val="FF0000"/>
        </w:rPr>
        <w:tab/>
      </w:r>
      <w:r w:rsidRPr="00774127">
        <w:rPr>
          <w:color w:val="FF0000"/>
        </w:rPr>
        <w:tab/>
        <w:t>3000 VA</w:t>
      </w:r>
    </w:p>
    <w:p w14:paraId="7B76E227" w14:textId="13F3090C" w:rsidR="00C7548B" w:rsidRPr="00774127" w:rsidRDefault="00C7548B" w:rsidP="00C7548B">
      <w:pPr>
        <w:spacing w:after="0" w:line="240" w:lineRule="auto"/>
        <w:ind w:left="360"/>
        <w:rPr>
          <w:color w:val="FF0000"/>
          <w:u w:val="single"/>
        </w:rPr>
      </w:pPr>
      <w:r w:rsidRPr="00774127">
        <w:rPr>
          <w:color w:val="FF0000"/>
        </w:rPr>
        <w:t>2</w:t>
      </w:r>
      <w:r>
        <w:rPr>
          <w:color w:val="FF0000"/>
        </w:rPr>
        <w:t>4</w:t>
      </w:r>
      <w:r w:rsidRPr="00774127">
        <w:rPr>
          <w:color w:val="FF0000"/>
        </w:rPr>
        <w:t xml:space="preserve">,500 – 3000 = </w:t>
      </w:r>
      <w:r>
        <w:rPr>
          <w:color w:val="FF0000"/>
        </w:rPr>
        <w:t>21,500</w:t>
      </w:r>
      <w:r w:rsidRPr="00774127">
        <w:rPr>
          <w:color w:val="FF0000"/>
        </w:rPr>
        <w:t xml:space="preserve"> @ 35% = </w:t>
      </w:r>
      <w:r w:rsidRPr="00774127">
        <w:rPr>
          <w:color w:val="FF0000"/>
        </w:rPr>
        <w:tab/>
      </w:r>
      <w:r w:rsidRPr="00774127">
        <w:rPr>
          <w:color w:val="FF0000"/>
        </w:rPr>
        <w:tab/>
      </w:r>
      <w:r>
        <w:rPr>
          <w:color w:val="FF0000"/>
          <w:u w:val="single"/>
        </w:rPr>
        <w:t>7525</w:t>
      </w:r>
      <w:r w:rsidRPr="00774127">
        <w:rPr>
          <w:color w:val="FF0000"/>
          <w:u w:val="single"/>
        </w:rPr>
        <w:t xml:space="preserve"> VA</w:t>
      </w:r>
    </w:p>
    <w:p w14:paraId="1ACEFBAA" w14:textId="77777777" w:rsidR="00C7548B" w:rsidRPr="00774127" w:rsidRDefault="00C7548B" w:rsidP="00C7548B">
      <w:pPr>
        <w:spacing w:after="0" w:line="240" w:lineRule="auto"/>
        <w:ind w:left="360"/>
        <w:rPr>
          <w:color w:val="FF0000"/>
        </w:rPr>
      </w:pPr>
    </w:p>
    <w:p w14:paraId="1199683A" w14:textId="33C88EA9" w:rsidR="00C7548B" w:rsidRPr="00774127" w:rsidRDefault="00C7548B" w:rsidP="00C7548B">
      <w:pPr>
        <w:spacing w:after="0" w:line="240" w:lineRule="auto"/>
        <w:ind w:left="360"/>
        <w:rPr>
          <w:color w:val="FF0000"/>
        </w:rPr>
      </w:pPr>
      <w:r w:rsidRPr="00774127">
        <w:rPr>
          <w:color w:val="FF0000"/>
        </w:rPr>
        <w:t>Total Demand</w:t>
      </w:r>
      <w:r w:rsidRPr="00774127">
        <w:rPr>
          <w:color w:val="FF0000"/>
        </w:rPr>
        <w:tab/>
      </w:r>
      <w:r w:rsidRPr="00774127">
        <w:rPr>
          <w:color w:val="FF0000"/>
        </w:rPr>
        <w:tab/>
      </w:r>
      <w:r w:rsidRPr="00774127">
        <w:rPr>
          <w:color w:val="FF0000"/>
        </w:rPr>
        <w:tab/>
      </w:r>
      <w:r w:rsidRPr="00774127">
        <w:rPr>
          <w:color w:val="FF0000"/>
        </w:rPr>
        <w:tab/>
      </w:r>
      <w:r>
        <w:rPr>
          <w:color w:val="FF0000"/>
        </w:rPr>
        <w:t>10,525</w:t>
      </w:r>
      <w:r w:rsidRPr="00774127">
        <w:rPr>
          <w:color w:val="FF0000"/>
        </w:rPr>
        <w:t xml:space="preserve"> VA</w:t>
      </w:r>
    </w:p>
    <w:p w14:paraId="2627DAE4" w14:textId="77777777" w:rsidR="00C7548B" w:rsidRDefault="00C7548B" w:rsidP="006E769E">
      <w:pPr>
        <w:spacing w:after="0"/>
      </w:pPr>
    </w:p>
    <w:sectPr w:rsidR="00C7548B" w:rsidSect="00E716B8">
      <w:footerReference w:type="default" r:id="rId9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A08F" w14:textId="77777777" w:rsidR="00A953E2" w:rsidRDefault="00A953E2" w:rsidP="00E716B8">
      <w:pPr>
        <w:spacing w:after="0" w:line="240" w:lineRule="auto"/>
      </w:pPr>
      <w:r>
        <w:separator/>
      </w:r>
    </w:p>
  </w:endnote>
  <w:endnote w:type="continuationSeparator" w:id="0">
    <w:p w14:paraId="077048FC" w14:textId="77777777" w:rsidR="00A953E2" w:rsidRDefault="00A953E2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49054A" w:rsidRDefault="00490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49054A" w:rsidRDefault="0049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86B7" w14:textId="77777777" w:rsidR="00A953E2" w:rsidRDefault="00A953E2" w:rsidP="00E716B8">
      <w:pPr>
        <w:spacing w:after="0" w:line="240" w:lineRule="auto"/>
      </w:pPr>
      <w:r>
        <w:separator/>
      </w:r>
    </w:p>
  </w:footnote>
  <w:footnote w:type="continuationSeparator" w:id="0">
    <w:p w14:paraId="2514F449" w14:textId="77777777" w:rsidR="00A953E2" w:rsidRDefault="00A953E2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93876">
    <w:abstractNumId w:val="3"/>
  </w:num>
  <w:num w:numId="2" w16cid:durableId="755978579">
    <w:abstractNumId w:val="2"/>
  </w:num>
  <w:num w:numId="3" w16cid:durableId="272518879">
    <w:abstractNumId w:val="4"/>
  </w:num>
  <w:num w:numId="4" w16cid:durableId="89280918">
    <w:abstractNumId w:val="5"/>
  </w:num>
  <w:num w:numId="5" w16cid:durableId="190649604">
    <w:abstractNumId w:val="1"/>
  </w:num>
  <w:num w:numId="6" w16cid:durableId="98632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0D6724"/>
    <w:rsid w:val="00154392"/>
    <w:rsid w:val="00166904"/>
    <w:rsid w:val="00171F69"/>
    <w:rsid w:val="00190D0B"/>
    <w:rsid w:val="001C1D43"/>
    <w:rsid w:val="001C3EC9"/>
    <w:rsid w:val="001F4B36"/>
    <w:rsid w:val="0027702D"/>
    <w:rsid w:val="002B0C8F"/>
    <w:rsid w:val="002B42F2"/>
    <w:rsid w:val="002C4DDC"/>
    <w:rsid w:val="002D02A3"/>
    <w:rsid w:val="002D7A29"/>
    <w:rsid w:val="002F27A6"/>
    <w:rsid w:val="0032753D"/>
    <w:rsid w:val="003442EC"/>
    <w:rsid w:val="00361B90"/>
    <w:rsid w:val="0039763C"/>
    <w:rsid w:val="003A458D"/>
    <w:rsid w:val="003A483A"/>
    <w:rsid w:val="003B2EB4"/>
    <w:rsid w:val="003C32D0"/>
    <w:rsid w:val="003F6A21"/>
    <w:rsid w:val="003F712E"/>
    <w:rsid w:val="004360C4"/>
    <w:rsid w:val="004401F3"/>
    <w:rsid w:val="00460E8A"/>
    <w:rsid w:val="0049054A"/>
    <w:rsid w:val="0049554C"/>
    <w:rsid w:val="004E48BD"/>
    <w:rsid w:val="005028C7"/>
    <w:rsid w:val="005119AF"/>
    <w:rsid w:val="00546A9F"/>
    <w:rsid w:val="00604EC2"/>
    <w:rsid w:val="00615BFA"/>
    <w:rsid w:val="006937C6"/>
    <w:rsid w:val="00696A29"/>
    <w:rsid w:val="006E769E"/>
    <w:rsid w:val="0072349C"/>
    <w:rsid w:val="00784023"/>
    <w:rsid w:val="007D01C6"/>
    <w:rsid w:val="007D4F1D"/>
    <w:rsid w:val="007D6386"/>
    <w:rsid w:val="00857F28"/>
    <w:rsid w:val="00861FD2"/>
    <w:rsid w:val="0086558C"/>
    <w:rsid w:val="008B22FF"/>
    <w:rsid w:val="008D02DC"/>
    <w:rsid w:val="008E5DA5"/>
    <w:rsid w:val="008E745C"/>
    <w:rsid w:val="00907EB7"/>
    <w:rsid w:val="009537BE"/>
    <w:rsid w:val="00960C09"/>
    <w:rsid w:val="009C04AE"/>
    <w:rsid w:val="00A04FE4"/>
    <w:rsid w:val="00A10E92"/>
    <w:rsid w:val="00A3541F"/>
    <w:rsid w:val="00A431E9"/>
    <w:rsid w:val="00A62BD0"/>
    <w:rsid w:val="00A72966"/>
    <w:rsid w:val="00A953E2"/>
    <w:rsid w:val="00AF5A9E"/>
    <w:rsid w:val="00B10305"/>
    <w:rsid w:val="00B27CD3"/>
    <w:rsid w:val="00B35863"/>
    <w:rsid w:val="00B3773B"/>
    <w:rsid w:val="00B42A1A"/>
    <w:rsid w:val="00B763C9"/>
    <w:rsid w:val="00C13861"/>
    <w:rsid w:val="00C4284D"/>
    <w:rsid w:val="00C62239"/>
    <w:rsid w:val="00C66690"/>
    <w:rsid w:val="00C71198"/>
    <w:rsid w:val="00C7548B"/>
    <w:rsid w:val="00C77294"/>
    <w:rsid w:val="00CB542D"/>
    <w:rsid w:val="00CD224E"/>
    <w:rsid w:val="00CE13CE"/>
    <w:rsid w:val="00D14408"/>
    <w:rsid w:val="00D14D09"/>
    <w:rsid w:val="00D54CFF"/>
    <w:rsid w:val="00DA7EE3"/>
    <w:rsid w:val="00DB4D3D"/>
    <w:rsid w:val="00DB7AC3"/>
    <w:rsid w:val="00DD5869"/>
    <w:rsid w:val="00E320B4"/>
    <w:rsid w:val="00E54EA8"/>
    <w:rsid w:val="00E716B8"/>
    <w:rsid w:val="00ED46E4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Lori A Brown</cp:lastModifiedBy>
  <cp:revision>3</cp:revision>
  <cp:lastPrinted>2022-12-03T18:52:00Z</cp:lastPrinted>
  <dcterms:created xsi:type="dcterms:W3CDTF">2022-11-30T11:37:00Z</dcterms:created>
  <dcterms:modified xsi:type="dcterms:W3CDTF">2022-12-03T18:53:00Z</dcterms:modified>
</cp:coreProperties>
</file>