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FAE" w:rsidRDefault="00EF5FAE" w:rsidP="00EF5FAE">
      <w:r>
        <w:rPr>
          <w:rFonts w:ascii="Garamond" w:hAnsi="Garamond"/>
          <w:b/>
          <w:sz w:val="32"/>
        </w:rPr>
        <w:t>CM 352 – Electrical Construction Estimating</w:t>
      </w:r>
    </w:p>
    <w:p w:rsidR="00EF5FAE" w:rsidRDefault="00EF5FAE" w:rsidP="00EF5FAE">
      <w:pPr>
        <w:rPr>
          <w:b/>
        </w:rPr>
      </w:pPr>
      <w:r>
        <w:rPr>
          <w:noProof/>
        </w:rPr>
        <w:drawing>
          <wp:inline distT="0" distB="0" distL="0" distR="0">
            <wp:extent cx="5334000" cy="173990"/>
            <wp:effectExtent l="19050" t="0" r="0" b="0"/>
            <wp:docPr id="1" name="Picture 1" descr="light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
                    <pic:cNvPicPr>
                      <a:picLocks noChangeAspect="1" noChangeArrowheads="1"/>
                    </pic:cNvPicPr>
                  </pic:nvPicPr>
                  <pic:blipFill>
                    <a:blip r:embed="rId7" cstate="print"/>
                    <a:srcRect/>
                    <a:stretch>
                      <a:fillRect/>
                    </a:stretch>
                  </pic:blipFill>
                  <pic:spPr bwMode="auto">
                    <a:xfrm>
                      <a:off x="0" y="0"/>
                      <a:ext cx="5334000" cy="173990"/>
                    </a:xfrm>
                    <a:prstGeom prst="rect">
                      <a:avLst/>
                    </a:prstGeom>
                    <a:noFill/>
                    <a:ln w="9525">
                      <a:noFill/>
                      <a:miter lim="800000"/>
                      <a:headEnd/>
                      <a:tailEnd/>
                    </a:ln>
                  </pic:spPr>
                </pic:pic>
              </a:graphicData>
            </a:graphic>
          </wp:inline>
        </w:drawing>
      </w:r>
    </w:p>
    <w:p w:rsidR="00FF7E53" w:rsidRDefault="007D3914">
      <w:pPr>
        <w:rPr>
          <w:b/>
        </w:rPr>
      </w:pPr>
      <w:r>
        <w:rPr>
          <w:b/>
        </w:rPr>
        <w:t xml:space="preserve">Accubid </w:t>
      </w:r>
      <w:r w:rsidR="00EF5FAE" w:rsidRPr="00BE51DC">
        <w:rPr>
          <w:b/>
        </w:rPr>
        <w:t>Activity #</w:t>
      </w:r>
      <w:r w:rsidR="006E4E62">
        <w:rPr>
          <w:b/>
        </w:rPr>
        <w:t>4</w:t>
      </w:r>
    </w:p>
    <w:p w:rsidR="00EF5FAE" w:rsidRPr="00BE51DC" w:rsidRDefault="00FF7E53">
      <w:pPr>
        <w:rPr>
          <w:b/>
        </w:rPr>
      </w:pPr>
      <w:r>
        <w:rPr>
          <w:b/>
        </w:rPr>
        <w:t xml:space="preserve">Accubid Office Building – 01 SWITCHGEAR, </w:t>
      </w:r>
      <w:r w:rsidR="00EC7F77">
        <w:rPr>
          <w:b/>
        </w:rPr>
        <w:t>Distribution</w:t>
      </w:r>
      <w:r w:rsidR="00216015" w:rsidRPr="00BE51DC">
        <w:rPr>
          <w:b/>
        </w:rPr>
        <w:t xml:space="preserve"> Designations and </w:t>
      </w:r>
      <w:r w:rsidR="00EC7F77">
        <w:rPr>
          <w:b/>
        </w:rPr>
        <w:t>Switchgear</w:t>
      </w:r>
      <w:r w:rsidR="00216015" w:rsidRPr="00BE51DC">
        <w:rPr>
          <w:b/>
        </w:rPr>
        <w:t xml:space="preserve"> Takeoff</w:t>
      </w:r>
    </w:p>
    <w:p w:rsidR="007739FA" w:rsidRPr="007739FA" w:rsidRDefault="007739FA"/>
    <w:p w:rsidR="00BC65B8" w:rsidRDefault="00F942E8">
      <w:r>
        <w:rPr>
          <w:b/>
        </w:rPr>
        <w:t xml:space="preserve">Building </w:t>
      </w:r>
      <w:r w:rsidR="00EC7F77">
        <w:rPr>
          <w:b/>
        </w:rPr>
        <w:t>Distribution</w:t>
      </w:r>
      <w:r w:rsidR="00216015">
        <w:rPr>
          <w:b/>
        </w:rPr>
        <w:t xml:space="preserve"> Designations</w:t>
      </w:r>
    </w:p>
    <w:p w:rsidR="00216015" w:rsidRDefault="00216015"/>
    <w:p w:rsidR="00F9078A" w:rsidRDefault="00F9078A" w:rsidP="00F9078A">
      <w:pPr>
        <w:pStyle w:val="ListParagraph"/>
        <w:numPr>
          <w:ilvl w:val="0"/>
          <w:numId w:val="1"/>
        </w:numPr>
        <w:ind w:left="360"/>
      </w:pPr>
      <w:r>
        <w:t xml:space="preserve">Start the program Accubid Pro </w:t>
      </w:r>
      <w:r w:rsidR="006C53E9">
        <w:t>1</w:t>
      </w:r>
      <w:r w:rsidR="004A1FF5">
        <w:t>3</w:t>
      </w:r>
      <w:r w:rsidR="006C53E9">
        <w:t xml:space="preserve"> [Start, All Programs, Trimble, Classic 12, Accubid Pro 1</w:t>
      </w:r>
      <w:r w:rsidR="004A1FF5">
        <w:t>3</w:t>
      </w:r>
      <w:bookmarkStart w:id="0" w:name="_GoBack"/>
      <w:bookmarkEnd w:id="0"/>
      <w:r w:rsidR="006C53E9">
        <w:t>]</w:t>
      </w:r>
    </w:p>
    <w:p w:rsidR="00F9078A" w:rsidRDefault="00F9078A" w:rsidP="00F9078A">
      <w:pPr>
        <w:pStyle w:val="ListParagraph"/>
        <w:numPr>
          <w:ilvl w:val="0"/>
          <w:numId w:val="1"/>
        </w:numPr>
        <w:ind w:left="360"/>
      </w:pPr>
      <w:r>
        <w:t>Press the CAPS LOCK Key ON</w:t>
      </w:r>
    </w:p>
    <w:p w:rsidR="00F9078A" w:rsidRDefault="00F9078A" w:rsidP="00F9078A">
      <w:pPr>
        <w:pStyle w:val="ListParagraph"/>
        <w:numPr>
          <w:ilvl w:val="0"/>
          <w:numId w:val="1"/>
        </w:numPr>
        <w:ind w:left="360"/>
      </w:pPr>
      <w:r>
        <w:t>From the Job Schedule Screen open the file, Accubid Office Building.</w:t>
      </w:r>
    </w:p>
    <w:p w:rsidR="00CC3ED1" w:rsidRDefault="00CC3ED1" w:rsidP="00CC3ED1">
      <w:pPr>
        <w:pStyle w:val="ListParagraph"/>
        <w:numPr>
          <w:ilvl w:val="0"/>
          <w:numId w:val="1"/>
        </w:numPr>
        <w:ind w:left="360"/>
      </w:pPr>
      <w:r>
        <w:t>If not already selected, select the Takeoff tab at the bottom of the screen.</w:t>
      </w:r>
    </w:p>
    <w:p w:rsidR="006C53E9" w:rsidRDefault="006C53E9" w:rsidP="00CC3ED1">
      <w:pPr>
        <w:pStyle w:val="ListParagraph"/>
        <w:numPr>
          <w:ilvl w:val="0"/>
          <w:numId w:val="1"/>
        </w:numPr>
        <w:ind w:left="360"/>
      </w:pPr>
      <w:r>
        <w:t>Make sure you are using the Database:</w:t>
      </w:r>
      <w:r w:rsidRPr="000A7847">
        <w:t xml:space="preserve"> </w:t>
      </w:r>
      <w:r>
        <w:t xml:space="preserve">L100 V8 US NECA IMP. </w:t>
      </w:r>
    </w:p>
    <w:p w:rsidR="00CC3ED1" w:rsidRDefault="0062534A" w:rsidP="00CC3ED1">
      <w:pPr>
        <w:pStyle w:val="ListParagraph"/>
        <w:numPr>
          <w:ilvl w:val="0"/>
          <w:numId w:val="1"/>
        </w:numPr>
        <w:ind w:left="360"/>
      </w:pPr>
      <w:r>
        <w:rPr>
          <w:noProof/>
        </w:rPr>
        <mc:AlternateContent>
          <mc:Choice Requires="wps">
            <w:drawing>
              <wp:anchor distT="0" distB="0" distL="114300" distR="114300" simplePos="0" relativeHeight="251659264" behindDoc="0" locked="0" layoutInCell="1" allowOverlap="1">
                <wp:simplePos x="0" y="0"/>
                <wp:positionH relativeFrom="column">
                  <wp:posOffset>609600</wp:posOffset>
                </wp:positionH>
                <wp:positionV relativeFrom="paragraph">
                  <wp:posOffset>165735</wp:posOffset>
                </wp:positionV>
                <wp:extent cx="638175" cy="1009650"/>
                <wp:effectExtent l="57150" t="13335" r="9525" b="43815"/>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88D676" id="_x0000_t32" coordsize="21600,21600" o:spt="32" o:oned="t" path="m,l21600,21600e" filled="f">
                <v:path arrowok="t" fillok="f" o:connecttype="none"/>
                <o:lock v:ext="edit" shapetype="t"/>
              </v:shapetype>
              <v:shape id="AutoShape 16" o:spid="_x0000_s1026" type="#_x0000_t32" style="position:absolute;margin-left:48pt;margin-top:13.05pt;width:50.25pt;height:7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">
                <v:stroke endarrow="block"/>
              </v:shape>
            </w:pict>
          </mc:Fallback>
        </mc:AlternateContent>
      </w:r>
      <w:r w:rsidR="00CC3ED1">
        <w:t>Choose DISTRIBUTION from the drop down list in the Takeoff: area of the screen.</w:t>
      </w:r>
    </w:p>
    <w:p w:rsidR="00F9078A" w:rsidRDefault="00F9078A" w:rsidP="00F9078A"/>
    <w:p w:rsidR="00F9078A" w:rsidRDefault="006C53E9" w:rsidP="00F9078A">
      <w:r>
        <w:rPr>
          <w:noProof/>
        </w:rPr>
        <mc:AlternateContent>
          <mc:Choice Requires="wps">
            <w:drawing>
              <wp:anchor distT="0" distB="0" distL="114300" distR="114300" simplePos="0" relativeHeight="251657728" behindDoc="0" locked="0" layoutInCell="1" allowOverlap="1" wp14:anchorId="25E6BC8E" wp14:editId="1FDC53CD">
                <wp:simplePos x="0" y="0"/>
                <wp:positionH relativeFrom="column">
                  <wp:posOffset>2736850</wp:posOffset>
                </wp:positionH>
                <wp:positionV relativeFrom="paragraph">
                  <wp:posOffset>4054475</wp:posOffset>
                </wp:positionV>
                <wp:extent cx="2324100" cy="295275"/>
                <wp:effectExtent l="0" t="0" r="19050" b="28575"/>
                <wp:wrapNone/>
                <wp:docPr id="230" name="Rectangle 230"/>
                <wp:cNvGraphicFramePr/>
                <a:graphic xmlns:a="http://schemas.openxmlformats.org/drawingml/2006/main">
                  <a:graphicData uri="http://schemas.microsoft.com/office/word/2010/wordprocessingShape">
                    <wps:wsp>
                      <wps:cNvSpPr/>
                      <wps:spPr>
                        <a:xfrm>
                          <a:off x="0" y="0"/>
                          <a:ext cx="2324100" cy="2952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112EF" id="Rectangle 230" o:spid="_x0000_s1026" style="position:absolute;margin-left:215.5pt;margin-top:319.25pt;width:183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" filled="f" strokecolor="#c00000" strokeweight="2pt"/>
            </w:pict>
          </mc:Fallback>
        </mc:AlternateContent>
      </w:r>
      <w:r w:rsidR="0062534A">
        <w:rPr>
          <w:noProof/>
        </w:rPr>
        <mc:AlternateContent>
          <mc:Choice Requires="wps">
            <w:drawing>
              <wp:anchor distT="0" distB="0" distL="114300" distR="114300" simplePos="0" relativeHeight="251656704" behindDoc="0" locked="0" layoutInCell="1" allowOverlap="1" wp14:anchorId="69871E4B" wp14:editId="7FA20E17">
                <wp:simplePos x="0" y="0"/>
                <wp:positionH relativeFrom="column">
                  <wp:posOffset>5632450</wp:posOffset>
                </wp:positionH>
                <wp:positionV relativeFrom="paragraph">
                  <wp:posOffset>4014470</wp:posOffset>
                </wp:positionV>
                <wp:extent cx="353060" cy="353060"/>
                <wp:effectExtent l="19050" t="19050" r="27940" b="27940"/>
                <wp:wrapNone/>
                <wp:docPr id="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5306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AC30B6" id="Oval 13" o:spid="_x0000_s1026" style="position:absolute;margin-left:443.5pt;margin-top:316.1pt;width:27.8pt;height:2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" filled="f" strokecolor="#c00000" strokeweight="2.25pt"/>
            </w:pict>
          </mc:Fallback>
        </mc:AlternateContent>
      </w:r>
      <w:r>
        <w:rPr>
          <w:noProof/>
        </w:rPr>
        <w:drawing>
          <wp:inline distT="0" distB="0" distL="0" distR="0" wp14:anchorId="07038950" wp14:editId="2DB76667">
            <wp:extent cx="6400800" cy="42773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4277360"/>
                    </a:xfrm>
                    <a:prstGeom prst="rect">
                      <a:avLst/>
                    </a:prstGeom>
                  </pic:spPr>
                </pic:pic>
              </a:graphicData>
            </a:graphic>
          </wp:inline>
        </w:drawing>
      </w:r>
    </w:p>
    <w:p w:rsidR="00F9078A" w:rsidRDefault="00F9078A" w:rsidP="00F9078A">
      <w:r>
        <w:t>Figure 1</w:t>
      </w:r>
    </w:p>
    <w:p w:rsidR="00580327" w:rsidRDefault="00580327" w:rsidP="00580327"/>
    <w:p w:rsidR="00580327" w:rsidRDefault="00580327" w:rsidP="00580327">
      <w:r>
        <w:t xml:space="preserve">In Accubid (Electrical) there are three systems that use </w:t>
      </w:r>
      <w:r w:rsidRPr="00580327">
        <w:rPr>
          <w:b/>
        </w:rPr>
        <w:t>Designations</w:t>
      </w:r>
      <w:r>
        <w:t>:</w:t>
      </w:r>
    </w:p>
    <w:p w:rsidR="00580327" w:rsidRDefault="00580327" w:rsidP="00580327">
      <w:r>
        <w:t>FIXTURES</w:t>
      </w:r>
    </w:p>
    <w:p w:rsidR="00580327" w:rsidRDefault="00580327" w:rsidP="00580327">
      <w:r>
        <w:t>HEATING</w:t>
      </w:r>
    </w:p>
    <w:p w:rsidR="00580327" w:rsidRDefault="00580327" w:rsidP="00580327">
      <w:r>
        <w:t>DISTRIBUTION</w:t>
      </w:r>
    </w:p>
    <w:p w:rsidR="00BE51DC" w:rsidRDefault="00BE51DC" w:rsidP="00580327"/>
    <w:p w:rsidR="00580327" w:rsidRPr="00580327" w:rsidRDefault="00580327" w:rsidP="00580327">
      <w:r w:rsidRPr="00580327">
        <w:t>Creating a designation involves selecting any number of different items and assemblies, and then assigning them a designation name. Once you have created the designation, you can take off all the items in the designation in a single step. Any changes you make to the designation will be automatically reflected in all takeoffs performed using that designation.</w:t>
      </w:r>
    </w:p>
    <w:p w:rsidR="00F942E8" w:rsidRDefault="00EC7F77" w:rsidP="00580327">
      <w:pPr>
        <w:rPr>
          <w:b/>
        </w:rPr>
      </w:pPr>
      <w:r>
        <w:rPr>
          <w:b/>
        </w:rPr>
        <w:lastRenderedPageBreak/>
        <w:t>DISTRIBUTION</w:t>
      </w:r>
      <w:r w:rsidR="00580327" w:rsidRPr="00580327">
        <w:rPr>
          <w:b/>
        </w:rPr>
        <w:t xml:space="preserve"> </w:t>
      </w:r>
      <w:r w:rsidR="00887DCC">
        <w:rPr>
          <w:b/>
        </w:rPr>
        <w:t>DESIGNATIONS</w:t>
      </w:r>
    </w:p>
    <w:p w:rsidR="00EC6C65" w:rsidRDefault="00EC6C65" w:rsidP="00580327">
      <w:pPr>
        <w:rPr>
          <w:b/>
        </w:rPr>
      </w:pPr>
    </w:p>
    <w:p w:rsidR="00F72DDC" w:rsidRDefault="00F72DDC" w:rsidP="00580327"/>
    <w:p w:rsidR="00CC3ED1" w:rsidRDefault="00F72DDC" w:rsidP="00580327">
      <w:r>
        <w:rPr>
          <w:noProof/>
        </w:rPr>
        <w:drawing>
          <wp:inline distT="0" distB="0" distL="0" distR="0">
            <wp:extent cx="6400800" cy="262315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400800" cy="2623150"/>
                    </a:xfrm>
                    <a:prstGeom prst="rect">
                      <a:avLst/>
                    </a:prstGeom>
                    <a:noFill/>
                    <a:ln w="9525">
                      <a:noFill/>
                      <a:miter lim="800000"/>
                      <a:headEnd/>
                      <a:tailEnd/>
                    </a:ln>
                  </pic:spPr>
                </pic:pic>
              </a:graphicData>
            </a:graphic>
          </wp:inline>
        </w:drawing>
      </w:r>
    </w:p>
    <w:p w:rsidR="00EC6C65" w:rsidRDefault="00EC6C65" w:rsidP="00580327">
      <w:r>
        <w:t>Figure 2</w:t>
      </w:r>
    </w:p>
    <w:p w:rsidR="00EC6C65" w:rsidRDefault="00EC6C65" w:rsidP="00580327"/>
    <w:p w:rsidR="00F72DDC" w:rsidRDefault="00CC3ED1" w:rsidP="00580327">
      <w:r>
        <w:t>01 SWITCHGEAR</w:t>
      </w:r>
    </w:p>
    <w:p w:rsidR="00EC6C65" w:rsidRDefault="00CC3ED1" w:rsidP="00580327">
      <w:r>
        <w:t xml:space="preserve"> </w:t>
      </w:r>
      <w:r w:rsidR="00EC6C65">
        <w:t>The first designation you will build is the Main Switchboard “MDB”.</w:t>
      </w:r>
    </w:p>
    <w:p w:rsidR="00EC6C65" w:rsidRDefault="00EC6C65" w:rsidP="00580327"/>
    <w:p w:rsidR="00EC6C65" w:rsidRDefault="00EC6C65" w:rsidP="00580327">
      <w:r>
        <w:t>From the One-Line Diagram the amperage, voltage, phase, wire numbers and AIC rating can be obtained</w:t>
      </w:r>
      <w:r w:rsidR="007F3F8E">
        <w:t xml:space="preserve"> for MDB</w:t>
      </w:r>
      <w:r>
        <w:t>. This information can also be found on the Panel Schedule.</w:t>
      </w:r>
    </w:p>
    <w:p w:rsidR="00EC6C65" w:rsidRDefault="00EC6C65" w:rsidP="00580327"/>
    <w:p w:rsidR="00EC6C65" w:rsidRDefault="00EC6C65" w:rsidP="00580327">
      <w:r>
        <w:t xml:space="preserve">The One-Line Diagram also indicates the size and number of circuit breakers (CB) in the MDB and the size and number of wires terminating at each breaker. </w:t>
      </w:r>
      <w:r w:rsidR="007F3F8E">
        <w:t>From the One-Line Diagram complete the count for the CB’s and Wire Power Term’s and fill in the corresponding blank lines shown below.</w:t>
      </w:r>
    </w:p>
    <w:p w:rsidR="00EC6C65" w:rsidRDefault="00EC6C65" w:rsidP="00580327"/>
    <w:p w:rsidR="00CC3ED1" w:rsidRDefault="00CC3ED1" w:rsidP="00580327">
      <w:r>
        <w:t xml:space="preserve">MAIN </w:t>
      </w:r>
      <w:r w:rsidR="00EC6C65">
        <w:t xml:space="preserve">SWBD </w:t>
      </w:r>
      <w:r>
        <w:t>MDB</w:t>
      </w:r>
      <w:r w:rsidR="00EC6C65">
        <w:t xml:space="preserve"> </w:t>
      </w:r>
      <w:r>
        <w:t>1000A 277/480V</w:t>
      </w:r>
      <w:r w:rsidR="00EC6C65">
        <w:t xml:space="preserve"> </w:t>
      </w:r>
      <w:r>
        <w:t xml:space="preserve">3Ø </w:t>
      </w:r>
      <w:r w:rsidR="00F72DDC">
        <w:t>4W 42K</w:t>
      </w:r>
      <w:r w:rsidR="009550B1">
        <w:t xml:space="preserve"> </w:t>
      </w:r>
      <w:r w:rsidR="00F72DDC">
        <w:t>AIC</w:t>
      </w:r>
    </w:p>
    <w:p w:rsidR="007F3F8E" w:rsidRDefault="007F3F8E" w:rsidP="00580327"/>
    <w:p w:rsidR="00EC6C65" w:rsidRPr="007F3F8E" w:rsidRDefault="007F3F8E" w:rsidP="00580327">
      <w:pPr>
        <w:rPr>
          <w:u w:val="single"/>
        </w:rPr>
      </w:pPr>
      <w:r w:rsidRPr="007F3F8E">
        <w:rPr>
          <w:u w:val="single"/>
        </w:rPr>
        <w:t>CB</w:t>
      </w:r>
      <w:r>
        <w:tab/>
      </w:r>
      <w:r>
        <w:tab/>
      </w:r>
      <w:r w:rsidRPr="007F3F8E">
        <w:rPr>
          <w:u w:val="single"/>
        </w:rPr>
        <w:t>QTY</w:t>
      </w:r>
    </w:p>
    <w:p w:rsidR="00F72DDC" w:rsidRDefault="0062534A" w:rsidP="00580327">
      <w:r>
        <w:rPr>
          <w:noProof/>
        </w:rPr>
        <mc:AlternateContent>
          <mc:Choice Requires="wps">
            <w:drawing>
              <wp:anchor distT="0" distB="0" distL="114300" distR="114300" simplePos="0" relativeHeight="251660288" behindDoc="0" locked="0" layoutInCell="1" allowOverlap="1">
                <wp:simplePos x="0" y="0"/>
                <wp:positionH relativeFrom="column">
                  <wp:posOffset>1474470</wp:posOffset>
                </wp:positionH>
                <wp:positionV relativeFrom="paragraph">
                  <wp:posOffset>16510</wp:posOffset>
                </wp:positionV>
                <wp:extent cx="136525" cy="819150"/>
                <wp:effectExtent l="7620" t="6985" r="8255" b="12065"/>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 cy="819150"/>
                        </a:xfrm>
                        <a:prstGeom prst="rightBrace">
                          <a:avLst>
                            <a:gd name="adj1" fmla="val 50000"/>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73AD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 o:spid="_x0000_s1026" type="#_x0000_t88" style="position:absolute;margin-left:116.1pt;margin-top:1.3pt;width:10.7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" strokeweight="1pt"/>
            </w:pict>
          </mc:Fallback>
        </mc:AlternateContent>
      </w:r>
      <w:r w:rsidR="00F72DDC">
        <w:t>1000/3</w:t>
      </w:r>
      <w:r w:rsidR="00F72DDC">
        <w:tab/>
      </w:r>
      <w:r w:rsidR="007F3F8E">
        <w:tab/>
        <w:t>____</w:t>
      </w:r>
    </w:p>
    <w:p w:rsidR="00F72DDC" w:rsidRDefault="0062534A" w:rsidP="00580327">
      <w:r>
        <w:rPr>
          <w:noProof/>
        </w:rPr>
        <mc:AlternateContent>
          <mc:Choice Requires="wps">
            <w:drawing>
              <wp:anchor distT="0" distB="0" distL="114300" distR="114300" simplePos="0" relativeHeight="251661312" behindDoc="0" locked="0" layoutInCell="1" allowOverlap="1">
                <wp:simplePos x="0" y="0"/>
                <wp:positionH relativeFrom="column">
                  <wp:posOffset>1476375</wp:posOffset>
                </wp:positionH>
                <wp:positionV relativeFrom="paragraph">
                  <wp:posOffset>12700</wp:posOffset>
                </wp:positionV>
                <wp:extent cx="2184400" cy="457200"/>
                <wp:effectExtent l="0" t="3175"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B63" w:rsidRDefault="00BC0B63">
                            <w:r>
                              <w:t>CIRCUIT BREAKERS (CB)</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16.25pt;margin-top:1pt;width:17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" filled="f" stroked="f">
                <v:textbox inset="14.4pt,,14.4pt">
                  <w:txbxContent>
                    <w:p w:rsidR="00BC0B63" w:rsidRDefault="00BC0B63">
                      <w:r>
                        <w:t>CIRCUIT BREAKERS (CB)</w:t>
                      </w:r>
                    </w:p>
                  </w:txbxContent>
                </v:textbox>
              </v:shape>
            </w:pict>
          </mc:Fallback>
        </mc:AlternateContent>
      </w:r>
      <w:r w:rsidR="00F72DDC">
        <w:t>400/3</w:t>
      </w:r>
      <w:r w:rsidR="00F72DDC">
        <w:tab/>
      </w:r>
      <w:r w:rsidR="007F3F8E">
        <w:tab/>
        <w:t>____</w:t>
      </w:r>
    </w:p>
    <w:p w:rsidR="00F72DDC" w:rsidRDefault="008014E5" w:rsidP="00580327">
      <w:r>
        <w:rPr>
          <w:noProof/>
        </w:rPr>
        <w:drawing>
          <wp:anchor distT="0" distB="0" distL="114300" distR="114300" simplePos="0" relativeHeight="251662336" behindDoc="0" locked="0" layoutInCell="1" allowOverlap="1">
            <wp:simplePos x="0" y="0"/>
            <wp:positionH relativeFrom="margin">
              <wp:posOffset>3752850</wp:posOffset>
            </wp:positionH>
            <wp:positionV relativeFrom="margin">
              <wp:posOffset>6219825</wp:posOffset>
            </wp:positionV>
            <wp:extent cx="2052955" cy="2600325"/>
            <wp:effectExtent l="19050" t="0" r="4445" b="0"/>
            <wp:wrapSquare wrapText="bothSides"/>
            <wp:docPr id="17" name="Picture 16" descr="wire g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 gauge.jpg"/>
                    <pic:cNvPicPr/>
                  </pic:nvPicPr>
                  <pic:blipFill>
                    <a:blip r:embed="rId10" cstate="print"/>
                    <a:stretch>
                      <a:fillRect/>
                    </a:stretch>
                  </pic:blipFill>
                  <pic:spPr>
                    <a:xfrm>
                      <a:off x="0" y="0"/>
                      <a:ext cx="2052955" cy="2600325"/>
                    </a:xfrm>
                    <a:prstGeom prst="rect">
                      <a:avLst/>
                    </a:prstGeom>
                  </pic:spPr>
                </pic:pic>
              </a:graphicData>
            </a:graphic>
          </wp:anchor>
        </w:drawing>
      </w:r>
      <w:r w:rsidR="00F72DDC">
        <w:t>225/3</w:t>
      </w:r>
      <w:r w:rsidR="00F72DDC">
        <w:tab/>
      </w:r>
      <w:r w:rsidR="007F3F8E">
        <w:tab/>
        <w:t>____</w:t>
      </w:r>
    </w:p>
    <w:p w:rsidR="00F72DDC" w:rsidRDefault="00F72DDC" w:rsidP="00580327">
      <w:r>
        <w:t xml:space="preserve">100/3 </w:t>
      </w:r>
      <w:r>
        <w:tab/>
      </w:r>
      <w:r w:rsidR="007F3F8E">
        <w:tab/>
        <w:t>____</w:t>
      </w:r>
    </w:p>
    <w:p w:rsidR="00F72DDC" w:rsidRDefault="00F72DDC" w:rsidP="00580327">
      <w:r>
        <w:t>70/3</w:t>
      </w:r>
      <w:r>
        <w:tab/>
      </w:r>
      <w:r w:rsidR="007F3F8E">
        <w:tab/>
        <w:t>____</w:t>
      </w:r>
    </w:p>
    <w:p w:rsidR="00F72DDC" w:rsidRDefault="00F72DDC" w:rsidP="00580327"/>
    <w:p w:rsidR="00F72DDC" w:rsidRPr="007F3F8E" w:rsidRDefault="00DF78EB" w:rsidP="00580327">
      <w:pPr>
        <w:rPr>
          <w:u w:val="single"/>
        </w:rPr>
      </w:pPr>
      <w:r w:rsidRPr="007F3F8E">
        <w:rPr>
          <w:u w:val="single"/>
        </w:rPr>
        <w:t xml:space="preserve">WIRE </w:t>
      </w:r>
      <w:r w:rsidR="00F72DDC" w:rsidRPr="007F3F8E">
        <w:rPr>
          <w:u w:val="single"/>
        </w:rPr>
        <w:t>POWER TERM</w:t>
      </w:r>
      <w:r w:rsidR="007F3F8E">
        <w:tab/>
      </w:r>
      <w:r w:rsidR="007F3F8E" w:rsidRPr="007F3F8E">
        <w:rPr>
          <w:u w:val="single"/>
        </w:rPr>
        <w:t>QTY</w:t>
      </w:r>
    </w:p>
    <w:p w:rsidR="00F72DDC" w:rsidRDefault="00F72DDC" w:rsidP="00580327">
      <w:r>
        <w:t>#8</w:t>
      </w:r>
      <w:r w:rsidR="007F3F8E">
        <w:tab/>
      </w:r>
      <w:r w:rsidR="007F3F8E">
        <w:tab/>
      </w:r>
      <w:r w:rsidR="007F3F8E">
        <w:tab/>
      </w:r>
      <w:r w:rsidR="007F3F8E">
        <w:tab/>
        <w:t>____</w:t>
      </w:r>
    </w:p>
    <w:p w:rsidR="00F72DDC" w:rsidRDefault="00F72DDC" w:rsidP="00580327">
      <w:r>
        <w:t>#6</w:t>
      </w:r>
      <w:r w:rsidR="007F3F8E">
        <w:tab/>
      </w:r>
      <w:r w:rsidR="007F3F8E">
        <w:tab/>
      </w:r>
      <w:r w:rsidR="007F3F8E">
        <w:tab/>
      </w:r>
      <w:r w:rsidR="007F3F8E">
        <w:tab/>
        <w:t>____</w:t>
      </w:r>
    </w:p>
    <w:p w:rsidR="00F72DDC" w:rsidRDefault="00F72DDC" w:rsidP="00580327">
      <w:r>
        <w:t>#4</w:t>
      </w:r>
      <w:r w:rsidR="007F3F8E">
        <w:tab/>
      </w:r>
      <w:r w:rsidR="007F3F8E">
        <w:tab/>
      </w:r>
      <w:r w:rsidR="007F3F8E">
        <w:tab/>
      </w:r>
      <w:r w:rsidR="007F3F8E">
        <w:tab/>
        <w:t>____</w:t>
      </w:r>
    </w:p>
    <w:p w:rsidR="00F72DDC" w:rsidRDefault="00F72DDC" w:rsidP="00580327">
      <w:r>
        <w:t>#3</w:t>
      </w:r>
      <w:r w:rsidR="007F3F8E">
        <w:tab/>
      </w:r>
      <w:r w:rsidR="007F3F8E">
        <w:tab/>
      </w:r>
      <w:r w:rsidR="007F3F8E">
        <w:tab/>
      </w:r>
      <w:r w:rsidR="007F3F8E">
        <w:tab/>
        <w:t>____</w:t>
      </w:r>
    </w:p>
    <w:p w:rsidR="00F72DDC" w:rsidRDefault="00F72DDC" w:rsidP="00580327">
      <w:r>
        <w:t>#2</w:t>
      </w:r>
      <w:r w:rsidR="007F3F8E">
        <w:tab/>
      </w:r>
      <w:r w:rsidR="007F3F8E">
        <w:tab/>
      </w:r>
      <w:r w:rsidR="007F3F8E">
        <w:tab/>
      </w:r>
      <w:r w:rsidR="007F3F8E">
        <w:tab/>
        <w:t>____</w:t>
      </w:r>
    </w:p>
    <w:p w:rsidR="00F72DDC" w:rsidRDefault="00F72DDC" w:rsidP="00580327">
      <w:r>
        <w:t>#1</w:t>
      </w:r>
      <w:r w:rsidR="007F3F8E">
        <w:tab/>
      </w:r>
      <w:r w:rsidR="007F3F8E">
        <w:tab/>
      </w:r>
      <w:r w:rsidR="007F3F8E">
        <w:tab/>
      </w:r>
      <w:r w:rsidR="007F3F8E">
        <w:tab/>
        <w:t>____</w:t>
      </w:r>
    </w:p>
    <w:p w:rsidR="00DF78EB" w:rsidRDefault="00DF78EB" w:rsidP="00580327">
      <w:r>
        <w:t>#2/0</w:t>
      </w:r>
      <w:r w:rsidR="007F3F8E">
        <w:tab/>
      </w:r>
      <w:r w:rsidR="007F3F8E">
        <w:tab/>
      </w:r>
      <w:r w:rsidR="007F3F8E">
        <w:tab/>
      </w:r>
      <w:r w:rsidR="007F3F8E">
        <w:tab/>
        <w:t>____</w:t>
      </w:r>
    </w:p>
    <w:p w:rsidR="00F72DDC" w:rsidRDefault="00F72DDC" w:rsidP="00580327">
      <w:r>
        <w:t>#4/0</w:t>
      </w:r>
      <w:r w:rsidR="007F3F8E">
        <w:tab/>
      </w:r>
      <w:r w:rsidR="007F3F8E">
        <w:tab/>
      </w:r>
      <w:r w:rsidR="007F3F8E">
        <w:tab/>
      </w:r>
      <w:r w:rsidR="007F3F8E">
        <w:tab/>
        <w:t>____</w:t>
      </w:r>
    </w:p>
    <w:p w:rsidR="00F72DDC" w:rsidRDefault="00F72DDC" w:rsidP="00580327">
      <w:r>
        <w:t>#500</w:t>
      </w:r>
      <w:r w:rsidR="007F3F8E">
        <w:tab/>
      </w:r>
      <w:r w:rsidR="007F3F8E">
        <w:tab/>
      </w:r>
      <w:r w:rsidR="007F3F8E">
        <w:tab/>
      </w:r>
      <w:r w:rsidR="007F3F8E">
        <w:tab/>
        <w:t>____</w:t>
      </w:r>
    </w:p>
    <w:p w:rsidR="00DF78EB" w:rsidRDefault="00F72DDC" w:rsidP="00580327">
      <w:r>
        <w:t>#600</w:t>
      </w:r>
      <w:r w:rsidR="007F3F8E">
        <w:tab/>
      </w:r>
      <w:r w:rsidR="007F3F8E">
        <w:tab/>
      </w:r>
      <w:r w:rsidR="007F3F8E">
        <w:tab/>
      </w:r>
      <w:r w:rsidR="007F3F8E">
        <w:tab/>
        <w:t>____</w:t>
      </w:r>
    </w:p>
    <w:p w:rsidR="00F72DDC" w:rsidRDefault="00DF78EB" w:rsidP="00DF78EB">
      <w:pPr>
        <w:pStyle w:val="ListParagraph"/>
        <w:numPr>
          <w:ilvl w:val="0"/>
          <w:numId w:val="1"/>
        </w:numPr>
        <w:ind w:left="360"/>
      </w:pPr>
      <w:r>
        <w:lastRenderedPageBreak/>
        <w:t>Double click on Line 1 in the Takeoff area under the word Designation.</w:t>
      </w:r>
    </w:p>
    <w:p w:rsidR="00DF78EB" w:rsidRDefault="00DF78EB" w:rsidP="00DF78EB">
      <w:pPr>
        <w:pStyle w:val="ListParagraph"/>
        <w:numPr>
          <w:ilvl w:val="0"/>
          <w:numId w:val="1"/>
        </w:numPr>
        <w:ind w:left="360"/>
      </w:pPr>
      <w:r>
        <w:t>In the Create/Modify Designation Description dialog box type the designation name:</w:t>
      </w:r>
      <w:r>
        <w:br/>
      </w:r>
      <w:r w:rsidRPr="00DF78EB">
        <w:t xml:space="preserve">MAIN SWBD MDB 1000A </w:t>
      </w:r>
      <w:r w:rsidR="007D4561">
        <w:t>277/</w:t>
      </w:r>
      <w:r w:rsidRPr="00DF78EB">
        <w:t>480V 3PH 4W 42K</w:t>
      </w:r>
      <w:r w:rsidR="00A41882">
        <w:t xml:space="preserve"> </w:t>
      </w:r>
      <w:r w:rsidRPr="00DF78EB">
        <w:t>AIC</w:t>
      </w:r>
      <w:r>
        <w:t xml:space="preserve"> and click the OK button.</w:t>
      </w:r>
    </w:p>
    <w:p w:rsidR="007F3F8E" w:rsidRDefault="00EC6C65" w:rsidP="00D16F86">
      <w:pPr>
        <w:pStyle w:val="ListParagraph"/>
        <w:numPr>
          <w:ilvl w:val="0"/>
          <w:numId w:val="1"/>
        </w:numPr>
        <w:ind w:left="360"/>
      </w:pPr>
      <w:r>
        <w:t>The first selection is the Distribution: Category</w:t>
      </w:r>
    </w:p>
    <w:p w:rsidR="00EC6C65" w:rsidRDefault="00732C8E" w:rsidP="00EC6C65">
      <w:r>
        <w:rPr>
          <w:noProof/>
        </w:rPr>
        <w:drawing>
          <wp:inline distT="0" distB="0" distL="0" distR="0" wp14:anchorId="35DB5627" wp14:editId="522E295F">
            <wp:extent cx="2743200" cy="32330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3233055"/>
                    </a:xfrm>
                    <a:prstGeom prst="rect">
                      <a:avLst/>
                    </a:prstGeom>
                  </pic:spPr>
                </pic:pic>
              </a:graphicData>
            </a:graphic>
          </wp:inline>
        </w:drawing>
      </w:r>
    </w:p>
    <w:p w:rsidR="00EC6C65" w:rsidRDefault="00EC6C65" w:rsidP="00EC6C65">
      <w:r>
        <w:t>Figure 3</w:t>
      </w:r>
    </w:p>
    <w:p w:rsidR="007F3F8E" w:rsidRDefault="007F3F8E" w:rsidP="00EC6C65"/>
    <w:p w:rsidR="007F3F8E" w:rsidRDefault="007F3F8E" w:rsidP="007F3F8E">
      <w:r>
        <w:t>The MAIN SWBD MDB is SERVICE SWITCHGEAR</w:t>
      </w:r>
    </w:p>
    <w:p w:rsidR="007F3F8E" w:rsidRDefault="007F3F8E" w:rsidP="00EC6C65"/>
    <w:p w:rsidR="009F5317" w:rsidRDefault="007F3F8E" w:rsidP="009F5317">
      <w:pPr>
        <w:pStyle w:val="ListParagraph"/>
        <w:numPr>
          <w:ilvl w:val="0"/>
          <w:numId w:val="1"/>
        </w:numPr>
        <w:ind w:left="360"/>
      </w:pPr>
      <w:r>
        <w:t>Double click on</w:t>
      </w:r>
      <w:r w:rsidR="00CB1EBB">
        <w:t>:</w:t>
      </w:r>
      <w:r w:rsidR="009F5317">
        <w:br/>
      </w:r>
      <w:r w:rsidR="007D4561">
        <w:t>[</w:t>
      </w:r>
      <w:r>
        <w:t>Line 1</w:t>
      </w:r>
      <w:r w:rsidR="007D4561">
        <w:t>]</w:t>
      </w:r>
      <w:r>
        <w:t xml:space="preserve"> SERVICE SWITCHGEA</w:t>
      </w:r>
      <w:r w:rsidR="00CB1EBB">
        <w:t>R</w:t>
      </w:r>
      <w:r w:rsidR="00CB1EBB">
        <w:tab/>
      </w:r>
      <w:r w:rsidR="009F5317">
        <w:br/>
      </w:r>
      <w:r w:rsidR="007D4561">
        <w:t>[</w:t>
      </w:r>
      <w:r>
        <w:t>Line 5</w:t>
      </w:r>
      <w:r w:rsidR="007D4561">
        <w:t>]</w:t>
      </w:r>
      <w:r>
        <w:t xml:space="preserve"> 1200</w:t>
      </w:r>
      <w:r w:rsidR="00CB1EBB">
        <w:t>A</w:t>
      </w:r>
      <w:r w:rsidR="009F5317">
        <w:br/>
      </w:r>
      <w:r w:rsidR="007D4561">
        <w:t>[</w:t>
      </w:r>
      <w:r w:rsidR="009F5317">
        <w:t>Line 2</w:t>
      </w:r>
      <w:r w:rsidR="007D4561">
        <w:t>]</w:t>
      </w:r>
      <w:r w:rsidR="009F5317">
        <w:t xml:space="preserve"> 1200A  2-SECTION SERVICE SWGR</w:t>
      </w:r>
      <w:r w:rsidR="00CB1EBB">
        <w:tab/>
      </w:r>
      <w:r w:rsidR="00CB1EBB">
        <w:tab/>
      </w:r>
      <w:r w:rsidR="00CB1EBB">
        <w:tab/>
      </w:r>
      <w:r w:rsidR="00CB1EBB">
        <w:tab/>
      </w:r>
      <w:r w:rsidR="009F5317">
        <w:t>(See Details E6.2)</w:t>
      </w:r>
    </w:p>
    <w:p w:rsidR="009F5317" w:rsidRDefault="009F5317" w:rsidP="009F5317">
      <w:pPr>
        <w:pStyle w:val="ListParagraph"/>
        <w:numPr>
          <w:ilvl w:val="0"/>
          <w:numId w:val="1"/>
        </w:numPr>
        <w:ind w:left="360"/>
      </w:pPr>
      <w:r>
        <w:t>The Measure Takeoff window opens</w:t>
      </w:r>
      <w:r w:rsidR="00CB1EBB">
        <w:t xml:space="preserve"> when you select the item</w:t>
      </w:r>
      <w:r>
        <w:t>. Click OK.</w:t>
      </w:r>
    </w:p>
    <w:p w:rsidR="009F5317" w:rsidRDefault="009F5317" w:rsidP="009F5317">
      <w:pPr>
        <w:pStyle w:val="ListParagraph"/>
        <w:numPr>
          <w:ilvl w:val="0"/>
          <w:numId w:val="1"/>
        </w:numPr>
        <w:ind w:left="360"/>
      </w:pPr>
      <w:r>
        <w:t xml:space="preserve">The next </w:t>
      </w:r>
      <w:r w:rsidR="00CB1EBB">
        <w:t>window</w:t>
      </w:r>
      <w:r>
        <w:t xml:space="preserve"> in the takeoff</w:t>
      </w:r>
      <w:r w:rsidR="00CB1EBB">
        <w:t>:</w:t>
      </w:r>
      <w:r>
        <w:t xml:space="preserve"> area is Distribution Fittings: </w:t>
      </w:r>
      <w:r w:rsidR="00CB1EBB">
        <w:t>Type</w:t>
      </w:r>
    </w:p>
    <w:p w:rsidR="009F5317" w:rsidRDefault="00732C8E" w:rsidP="00CB1EBB">
      <w:r>
        <w:rPr>
          <w:noProof/>
        </w:rPr>
        <w:drawing>
          <wp:inline distT="0" distB="0" distL="0" distR="0" wp14:anchorId="105EF53A" wp14:editId="035C9943">
            <wp:extent cx="3840480" cy="25149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0480" cy="2514925"/>
                    </a:xfrm>
                    <a:prstGeom prst="rect">
                      <a:avLst/>
                    </a:prstGeom>
                  </pic:spPr>
                </pic:pic>
              </a:graphicData>
            </a:graphic>
          </wp:inline>
        </w:drawing>
      </w:r>
    </w:p>
    <w:p w:rsidR="00CB1EBB" w:rsidRDefault="00CB1EBB" w:rsidP="00CB1EBB">
      <w:r>
        <w:t>Figure 4</w:t>
      </w:r>
    </w:p>
    <w:p w:rsidR="00CB1EBB" w:rsidRDefault="00CB1EBB" w:rsidP="00CB1EBB"/>
    <w:p w:rsidR="00CB1EBB" w:rsidRDefault="00CB1EBB" w:rsidP="00CB1EBB">
      <w:pPr>
        <w:pStyle w:val="ListParagraph"/>
        <w:numPr>
          <w:ilvl w:val="0"/>
          <w:numId w:val="1"/>
        </w:numPr>
        <w:ind w:left="360"/>
      </w:pPr>
      <w:r>
        <w:t xml:space="preserve">Double click on </w:t>
      </w:r>
      <w:r w:rsidR="007D4561">
        <w:t>[</w:t>
      </w:r>
      <w:r>
        <w:t>Line 1</w:t>
      </w:r>
      <w:r w:rsidR="007D4561">
        <w:t>] SWGR SET UP</w:t>
      </w:r>
    </w:p>
    <w:p w:rsidR="00CB1EBB" w:rsidRDefault="00732C8E" w:rsidP="00CB1EBB">
      <w:r>
        <w:rPr>
          <w:noProof/>
        </w:rPr>
        <w:lastRenderedPageBreak/>
        <w:drawing>
          <wp:inline distT="0" distB="0" distL="0" distR="0" wp14:anchorId="2FADD864" wp14:editId="44F0F788">
            <wp:extent cx="5486400" cy="4058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4058190"/>
                    </a:xfrm>
                    <a:prstGeom prst="rect">
                      <a:avLst/>
                    </a:prstGeom>
                  </pic:spPr>
                </pic:pic>
              </a:graphicData>
            </a:graphic>
          </wp:inline>
        </w:drawing>
      </w:r>
    </w:p>
    <w:p w:rsidR="001533A4" w:rsidRDefault="001533A4" w:rsidP="00CB1EBB">
      <w:r>
        <w:t>Figure 5</w:t>
      </w:r>
    </w:p>
    <w:p w:rsidR="00CB1EBB" w:rsidRDefault="00CB1EBB" w:rsidP="00CB1EBB"/>
    <w:p w:rsidR="007D4561" w:rsidRDefault="007D4561" w:rsidP="00CB1EBB">
      <w:r>
        <w:t>This adds the 5 items shown in Figure 5 with NO Labor Hours. The purpose for adding these is so that they become activities when the estimate is imported into Microsoft Project.</w:t>
      </w:r>
    </w:p>
    <w:p w:rsidR="007D4561" w:rsidRDefault="007D4561" w:rsidP="00CB1EBB"/>
    <w:p w:rsidR="007D4561" w:rsidRDefault="007D4561" w:rsidP="00CB1EBB"/>
    <w:p w:rsidR="001533A4" w:rsidRDefault="00CB1EBB" w:rsidP="001533A4">
      <w:pPr>
        <w:pStyle w:val="ListParagraph"/>
        <w:numPr>
          <w:ilvl w:val="0"/>
          <w:numId w:val="1"/>
        </w:numPr>
        <w:ind w:left="360"/>
      </w:pPr>
      <w:r>
        <w:t>Click OK in the Measure Takeoff window.</w:t>
      </w:r>
      <w:r w:rsidR="001533A4">
        <w:t xml:space="preserve"> </w:t>
      </w:r>
      <w:r>
        <w:t>Notice that the takeoff: selection stays at DISTRIBUTION FITTINGS. If you need to add additional items you can continue using this window.</w:t>
      </w:r>
    </w:p>
    <w:p w:rsidR="001533A4" w:rsidRDefault="001533A4" w:rsidP="001533A4"/>
    <w:p w:rsidR="001533A4" w:rsidRDefault="001533A4" w:rsidP="001533A4"/>
    <w:p w:rsidR="001533A4" w:rsidRDefault="00CB1EBB" w:rsidP="001533A4">
      <w:pPr>
        <w:pStyle w:val="ListParagraph"/>
        <w:numPr>
          <w:ilvl w:val="0"/>
          <w:numId w:val="1"/>
        </w:numPr>
        <w:ind w:left="360"/>
      </w:pPr>
      <w:r>
        <w:t xml:space="preserve">On the </w:t>
      </w:r>
      <w:r w:rsidR="00DA69B1">
        <w:t>Toolbar</w:t>
      </w:r>
      <w:r>
        <w:t xml:space="preserve"> locate the Next Step button</w:t>
      </w:r>
      <w:r w:rsidRPr="00CB1EBB">
        <w:t xml:space="preserve"> </w:t>
      </w:r>
      <w:r w:rsidR="00732C8E">
        <w:rPr>
          <w:noProof/>
        </w:rPr>
        <w:drawing>
          <wp:inline distT="0" distB="0" distL="0" distR="0" wp14:anchorId="1B0071C4" wp14:editId="784F9F04">
            <wp:extent cx="1638300" cy="61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8300" cy="619125"/>
                    </a:xfrm>
                    <a:prstGeom prst="rect">
                      <a:avLst/>
                    </a:prstGeom>
                  </pic:spPr>
                </pic:pic>
              </a:graphicData>
            </a:graphic>
          </wp:inline>
        </w:drawing>
      </w:r>
      <w:r>
        <w:t>and click it to move to the next takeoff: window, DISTRIBUTION ACCESSORIES</w:t>
      </w:r>
      <w:r w:rsidR="001533A4">
        <w:t>.</w:t>
      </w:r>
      <w:r w:rsidR="001533A4">
        <w:br/>
      </w:r>
      <w:r w:rsidR="001533A4">
        <w:br/>
      </w:r>
      <w:r w:rsidR="001533A4">
        <w:br/>
        <w:t>Your Accubid window should look like the one shown in Figure 6 on the next page.</w:t>
      </w:r>
    </w:p>
    <w:p w:rsidR="00CB1EBB" w:rsidRDefault="00732C8E" w:rsidP="00CB1EBB">
      <w:r>
        <w:rPr>
          <w:noProof/>
        </w:rPr>
        <w:lastRenderedPageBreak/>
        <w:drawing>
          <wp:inline distT="0" distB="0" distL="0" distR="0" wp14:anchorId="14A4C7F9" wp14:editId="6C24253C">
            <wp:extent cx="6400800" cy="42773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4277360"/>
                    </a:xfrm>
                    <a:prstGeom prst="rect">
                      <a:avLst/>
                    </a:prstGeom>
                  </pic:spPr>
                </pic:pic>
              </a:graphicData>
            </a:graphic>
          </wp:inline>
        </w:drawing>
      </w:r>
    </w:p>
    <w:p w:rsidR="001533A4" w:rsidRDefault="001533A4" w:rsidP="00CB1EBB">
      <w:r>
        <w:t>Figure 6</w:t>
      </w:r>
    </w:p>
    <w:p w:rsidR="00F72DDC" w:rsidRDefault="00F72DDC" w:rsidP="00580327"/>
    <w:p w:rsidR="001533A4" w:rsidRDefault="001533A4" w:rsidP="00580327">
      <w:r>
        <w:t>All of the AOB switchgear and panels will be fastened to concrete using strut supports.</w:t>
      </w:r>
    </w:p>
    <w:p w:rsidR="001533A4" w:rsidRDefault="001533A4" w:rsidP="00580327"/>
    <w:p w:rsidR="001533A4" w:rsidRDefault="001533A4" w:rsidP="001533A4">
      <w:pPr>
        <w:pStyle w:val="ListParagraph"/>
        <w:numPr>
          <w:ilvl w:val="0"/>
          <w:numId w:val="1"/>
        </w:numPr>
        <w:ind w:left="360"/>
      </w:pPr>
      <w:r>
        <w:t>To add the strut and misc material to the designation double click on:</w:t>
      </w:r>
      <w:r>
        <w:br/>
      </w:r>
      <w:r w:rsidR="007D4561">
        <w:t>[</w:t>
      </w:r>
      <w:r>
        <w:t>Line 1</w:t>
      </w:r>
      <w:r w:rsidR="007D4561">
        <w:t>]</w:t>
      </w:r>
      <w:r>
        <w:t xml:space="preserve"> HANGERS AND FASTENERS</w:t>
      </w:r>
      <w:r w:rsidR="007D4561">
        <w:t xml:space="preserve"> </w:t>
      </w:r>
      <w:r>
        <w:br/>
      </w:r>
      <w:r w:rsidR="007D4561">
        <w:t>[</w:t>
      </w:r>
      <w:r>
        <w:t>Line 1</w:t>
      </w:r>
      <w:r w:rsidR="007D4561">
        <w:t>]</w:t>
      </w:r>
      <w:r>
        <w:t xml:space="preserve"> 2X2' STRUT CONC SUPPORT</w:t>
      </w:r>
      <w:r>
        <w:br/>
      </w:r>
      <w:r>
        <w:br/>
      </w:r>
      <w:r w:rsidR="00B26673">
        <w:t xml:space="preserve">Leave the </w:t>
      </w:r>
      <w:r w:rsidR="007D4561">
        <w:t>C</w:t>
      </w:r>
      <w:r w:rsidR="00B26673">
        <w:t xml:space="preserve">ount per </w:t>
      </w:r>
      <w:r w:rsidR="007D4561">
        <w:t>U</w:t>
      </w:r>
      <w:r w:rsidR="00B26673">
        <w:t xml:space="preserve">nit </w:t>
      </w:r>
      <w:r w:rsidR="007D4561">
        <w:t xml:space="preserve">Value </w:t>
      </w:r>
      <w:r w:rsidR="00B26673">
        <w:t>as 1</w:t>
      </w:r>
      <w:r w:rsidR="007D4561">
        <w:t>.00</w:t>
      </w:r>
      <w:r w:rsidR="00B26673">
        <w:t xml:space="preserve"> and c</w:t>
      </w:r>
      <w:r>
        <w:t>lick the OK button in the Measure Takeoff window to add the</w:t>
      </w:r>
      <w:r w:rsidR="00B26673">
        <w:t xml:space="preserve"> strut material to the designation.</w:t>
      </w:r>
      <w:r w:rsidR="0026720B">
        <w:br/>
      </w:r>
    </w:p>
    <w:p w:rsidR="00B26673" w:rsidRDefault="00B26673" w:rsidP="001533A4">
      <w:pPr>
        <w:pStyle w:val="ListParagraph"/>
        <w:numPr>
          <w:ilvl w:val="0"/>
          <w:numId w:val="1"/>
        </w:numPr>
        <w:ind w:left="360"/>
      </w:pPr>
      <w:r>
        <w:t>Right click in the takeoff: area to go back one level (Distribution Accessories: Type)</w:t>
      </w:r>
    </w:p>
    <w:p w:rsidR="007D4561" w:rsidRDefault="00B26673" w:rsidP="00B26673">
      <w:pPr>
        <w:pStyle w:val="ListParagraph"/>
        <w:numPr>
          <w:ilvl w:val="0"/>
          <w:numId w:val="1"/>
        </w:numPr>
        <w:ind w:left="360"/>
      </w:pPr>
      <w:r>
        <w:t>Double click</w:t>
      </w:r>
      <w:r w:rsidR="007D4561">
        <w:t>:</w:t>
      </w:r>
    </w:p>
    <w:p w:rsidR="00947A8B" w:rsidRDefault="007D4561" w:rsidP="007D4561">
      <w:pPr>
        <w:ind w:left="360"/>
      </w:pPr>
      <w:r>
        <w:t>[</w:t>
      </w:r>
      <w:r w:rsidR="00B26673">
        <w:t>Line 3</w:t>
      </w:r>
      <w:r>
        <w:t>]</w:t>
      </w:r>
      <w:r w:rsidR="00B26673">
        <w:t xml:space="preserve"> TERMINATIONS – POWER</w:t>
      </w:r>
      <w:r w:rsidR="00B26673">
        <w:br/>
        <w:t xml:space="preserve">Add the WIRE POWER TERMS by wire size and </w:t>
      </w:r>
      <w:r w:rsidR="00947A8B">
        <w:t>quantity</w:t>
      </w:r>
      <w:r w:rsidR="00B26673">
        <w:t xml:space="preserve"> (see page 2 of this activity)</w:t>
      </w:r>
      <w:r w:rsidR="00B26673">
        <w:br/>
      </w:r>
      <w:r w:rsidR="00947A8B">
        <w:t>i.e.</w:t>
      </w:r>
    </w:p>
    <w:p w:rsidR="007D4561" w:rsidRDefault="00B26673" w:rsidP="007D4561">
      <w:pPr>
        <w:ind w:left="360"/>
      </w:pPr>
      <w:r>
        <w:t>Double click</w:t>
      </w:r>
      <w:r w:rsidR="007D4561">
        <w:t>:</w:t>
      </w:r>
    </w:p>
    <w:p w:rsidR="00947A8B" w:rsidRDefault="007D4561" w:rsidP="007D4561">
      <w:pPr>
        <w:ind w:left="360"/>
      </w:pPr>
      <w:r>
        <w:t>[</w:t>
      </w:r>
      <w:r w:rsidR="00B26673">
        <w:t>Line 6</w:t>
      </w:r>
      <w:r>
        <w:t xml:space="preserve">] </w:t>
      </w:r>
      <w:r w:rsidR="00B26673">
        <w:t xml:space="preserve"> #8</w:t>
      </w:r>
      <w:r>
        <w:t xml:space="preserve"> WIRE POWER TERM and leave the Count per U</w:t>
      </w:r>
      <w:r w:rsidR="00B26673">
        <w:t>nit as 1</w:t>
      </w:r>
      <w:r w:rsidR="00947A8B">
        <w:t>.00</w:t>
      </w:r>
      <w:r w:rsidR="00B26673">
        <w:t xml:space="preserve"> and click </w:t>
      </w:r>
      <w:r w:rsidR="00947A8B">
        <w:t>OK</w:t>
      </w:r>
      <w:r w:rsidR="00B26673">
        <w:t xml:space="preserve"> to add (1</w:t>
      </w:r>
      <w:r w:rsidR="00947A8B">
        <w:t>.00</w:t>
      </w:r>
      <w:r w:rsidR="00B26673">
        <w:t>) #8 WIRE POWER TERM to the designation.</w:t>
      </w:r>
      <w:r w:rsidR="00B26673">
        <w:br/>
      </w:r>
      <w:r w:rsidR="00B26673">
        <w:br/>
        <w:t>Double click</w:t>
      </w:r>
      <w:r w:rsidR="00947A8B">
        <w:t>:</w:t>
      </w:r>
    </w:p>
    <w:p w:rsidR="00B26673" w:rsidRDefault="00947A8B" w:rsidP="00947A8B">
      <w:pPr>
        <w:ind w:left="360"/>
      </w:pPr>
      <w:r>
        <w:t>[</w:t>
      </w:r>
      <w:r w:rsidR="00B26673">
        <w:t>Line 7</w:t>
      </w:r>
      <w:r>
        <w:t xml:space="preserve">] </w:t>
      </w:r>
      <w:r w:rsidR="00B26673">
        <w:t xml:space="preserve"> #6 WIRE POWER TERM and change the count per unit to 3</w:t>
      </w:r>
      <w:r>
        <w:t>.00</w:t>
      </w:r>
      <w:r w:rsidR="00B26673">
        <w:t xml:space="preserve"> and click </w:t>
      </w:r>
      <w:r>
        <w:t>OK</w:t>
      </w:r>
      <w:r w:rsidR="00B26673">
        <w:t xml:space="preserve"> to add (3</w:t>
      </w:r>
      <w:r>
        <w:t>.00</w:t>
      </w:r>
      <w:r w:rsidR="00B26673">
        <w:t>) #6 WIRE POWER TERM to the designation.</w:t>
      </w:r>
      <w:r w:rsidR="00B26673">
        <w:br/>
      </w:r>
      <w:r w:rsidR="00B26673">
        <w:br/>
        <w:t>When completed your designation should look like the one shown in Figure 7 on the next page.</w:t>
      </w:r>
    </w:p>
    <w:p w:rsidR="00B26673" w:rsidRDefault="000D6A04" w:rsidP="00B26673">
      <w:r w:rsidRPr="000D6A04">
        <w:lastRenderedPageBreak/>
        <w:t xml:space="preserve"> </w:t>
      </w:r>
      <w:r w:rsidR="00732C8E">
        <w:rPr>
          <w:noProof/>
        </w:rPr>
        <w:drawing>
          <wp:inline distT="0" distB="0" distL="0" distR="0" wp14:anchorId="02FF3CFE" wp14:editId="558A91EC">
            <wp:extent cx="2743200" cy="344024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00" cy="3440241"/>
                    </a:xfrm>
                    <a:prstGeom prst="rect">
                      <a:avLst/>
                    </a:prstGeom>
                  </pic:spPr>
                </pic:pic>
              </a:graphicData>
            </a:graphic>
          </wp:inline>
        </w:drawing>
      </w:r>
    </w:p>
    <w:p w:rsidR="00B26673" w:rsidRDefault="00B26673" w:rsidP="00B26673">
      <w:r>
        <w:t>Figure 7</w:t>
      </w:r>
    </w:p>
    <w:p w:rsidR="001533A4" w:rsidRDefault="001533A4" w:rsidP="00580327"/>
    <w:p w:rsidR="000D6A04" w:rsidRDefault="000C6A91" w:rsidP="000C6A91">
      <w:pPr>
        <w:pStyle w:val="ListParagraph"/>
        <w:numPr>
          <w:ilvl w:val="0"/>
          <w:numId w:val="1"/>
        </w:numPr>
        <w:ind w:left="360"/>
      </w:pPr>
      <w:r>
        <w:t>Right click in the Designation window and click on Finish to complete the designation.</w:t>
      </w:r>
    </w:p>
    <w:p w:rsidR="000C6A91" w:rsidRDefault="00682236" w:rsidP="000C6A91">
      <w:r>
        <w:rPr>
          <w:noProof/>
        </w:rPr>
        <w:drawing>
          <wp:inline distT="0" distB="0" distL="0" distR="0" wp14:anchorId="565A1798" wp14:editId="3587E017">
            <wp:extent cx="5943600" cy="428375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283755"/>
                    </a:xfrm>
                    <a:prstGeom prst="rect">
                      <a:avLst/>
                    </a:prstGeom>
                  </pic:spPr>
                </pic:pic>
              </a:graphicData>
            </a:graphic>
          </wp:inline>
        </w:drawing>
      </w:r>
    </w:p>
    <w:p w:rsidR="000C6A91" w:rsidRDefault="000C6A91" w:rsidP="000C6A91">
      <w:r>
        <w:t>Figure 8</w:t>
      </w:r>
    </w:p>
    <w:p w:rsidR="00682236" w:rsidRDefault="00682236" w:rsidP="00D523EC"/>
    <w:p w:rsidR="00682236" w:rsidRDefault="00682236" w:rsidP="00D523EC"/>
    <w:p w:rsidR="00D523EC" w:rsidRDefault="00682236" w:rsidP="00D523EC">
      <w:r>
        <w:lastRenderedPageBreak/>
        <w:t xml:space="preserve">Note: </w:t>
      </w:r>
      <w:r w:rsidR="009F66B6">
        <w:t xml:space="preserve">To modify a Designation, right click on the designation name and click on </w:t>
      </w:r>
      <w:r w:rsidR="009F66B6" w:rsidRPr="001A3B13">
        <w:rPr>
          <w:u w:val="single"/>
        </w:rPr>
        <w:t>M</w:t>
      </w:r>
      <w:r w:rsidR="009F66B6">
        <w:t>odify.</w:t>
      </w:r>
    </w:p>
    <w:p w:rsidR="009F66B6" w:rsidRDefault="00D523EC" w:rsidP="000C6A91">
      <w:r>
        <w:t>Right click and select Abort to cancel.</w:t>
      </w:r>
    </w:p>
    <w:p w:rsidR="009F66B6" w:rsidRDefault="00682236" w:rsidP="000C6A91">
      <w:r>
        <w:rPr>
          <w:noProof/>
        </w:rPr>
        <w:drawing>
          <wp:inline distT="0" distB="0" distL="0" distR="0" wp14:anchorId="148685F8" wp14:editId="327F8945">
            <wp:extent cx="2834640" cy="2943887"/>
            <wp:effectExtent l="0" t="0" r="381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4640" cy="2943887"/>
                    </a:xfrm>
                    <a:prstGeom prst="rect">
                      <a:avLst/>
                    </a:prstGeom>
                  </pic:spPr>
                </pic:pic>
              </a:graphicData>
            </a:graphic>
          </wp:inline>
        </w:drawing>
      </w:r>
    </w:p>
    <w:p w:rsidR="009F66B6" w:rsidRDefault="009F66B6" w:rsidP="000C6A91">
      <w:r>
        <w:t>Figure 9</w:t>
      </w:r>
    </w:p>
    <w:p w:rsidR="009F66B6" w:rsidRDefault="009F66B6" w:rsidP="000C6A91"/>
    <w:p w:rsidR="009F66B6" w:rsidRDefault="009F66B6" w:rsidP="000C6A91">
      <w:r>
        <w:t>To add a Designation to your estimate as “takeoff”, FIRST SET THE BREAKDOWN, then, double click on the Designation name. In the Designation Count Window change the quantity to the number you want to add to the estimate and click on the OK button.</w:t>
      </w:r>
      <w:r w:rsidR="00D523EC">
        <w:t xml:space="preserve"> For now, click Cancel if you opened the Designation Count window. (Takeoff will be done later.)</w:t>
      </w:r>
    </w:p>
    <w:p w:rsidR="00682236" w:rsidRDefault="00682236" w:rsidP="000C6A91">
      <w:r>
        <w:rPr>
          <w:noProof/>
        </w:rPr>
        <w:drawing>
          <wp:inline distT="0" distB="0" distL="0" distR="0" wp14:anchorId="3A39A517" wp14:editId="1ACD137F">
            <wp:extent cx="5852160" cy="42178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2160" cy="4217851"/>
                    </a:xfrm>
                    <a:prstGeom prst="rect">
                      <a:avLst/>
                    </a:prstGeom>
                  </pic:spPr>
                </pic:pic>
              </a:graphicData>
            </a:graphic>
          </wp:inline>
        </w:drawing>
      </w:r>
    </w:p>
    <w:p w:rsidR="00306C12" w:rsidRDefault="009F66B6" w:rsidP="000C6A91">
      <w:r>
        <w:t>Figure 10</w:t>
      </w:r>
    </w:p>
    <w:p w:rsidR="00306C12" w:rsidRDefault="001A3B13" w:rsidP="001A3B13">
      <w:pPr>
        <w:pStyle w:val="ListParagraph"/>
        <w:numPr>
          <w:ilvl w:val="0"/>
          <w:numId w:val="1"/>
        </w:numPr>
        <w:ind w:left="360"/>
      </w:pPr>
      <w:r>
        <w:lastRenderedPageBreak/>
        <w:t xml:space="preserve">The next DISTRIBUTION DESIGNATION we will build is TVSS. </w:t>
      </w:r>
      <w:r w:rsidR="00DA69B1">
        <w:t xml:space="preserve">To start a new designation </w:t>
      </w:r>
      <w:r>
        <w:t xml:space="preserve">Double click on </w:t>
      </w:r>
      <w:r w:rsidR="00D523EC">
        <w:t>the next blank line (</w:t>
      </w:r>
      <w:r>
        <w:t>Line 2</w:t>
      </w:r>
      <w:r w:rsidR="00D523EC">
        <w:t>)</w:t>
      </w:r>
      <w:r>
        <w:t xml:space="preserve"> in the Designation window.</w:t>
      </w:r>
    </w:p>
    <w:p w:rsidR="001A3B13" w:rsidRDefault="001A3B13" w:rsidP="001A3B13">
      <w:pPr>
        <w:pStyle w:val="ListParagraph"/>
        <w:numPr>
          <w:ilvl w:val="0"/>
          <w:numId w:val="1"/>
        </w:numPr>
        <w:ind w:left="360"/>
      </w:pPr>
      <w:r>
        <w:t xml:space="preserve">In the Create/Modify Designation Description dialog box type: </w:t>
      </w:r>
      <w:r w:rsidRPr="001A3B13">
        <w:t xml:space="preserve">TVSS TG2000 </w:t>
      </w:r>
      <w:r w:rsidR="00D523EC">
        <w:t>277/</w:t>
      </w:r>
      <w:r w:rsidRPr="001A3B13">
        <w:t>480V 20KVAR 3PH</w:t>
      </w:r>
      <w:r>
        <w:t xml:space="preserve"> and click the OK button.</w:t>
      </w:r>
    </w:p>
    <w:p w:rsidR="001A3B13" w:rsidRDefault="001A3B13" w:rsidP="001A3B13">
      <w:pPr>
        <w:pStyle w:val="ListParagraph"/>
        <w:numPr>
          <w:ilvl w:val="0"/>
          <w:numId w:val="1"/>
        </w:numPr>
        <w:ind w:left="360"/>
      </w:pPr>
      <w:r>
        <w:t>Double click:</w:t>
      </w:r>
      <w:r>
        <w:br/>
      </w:r>
      <w:r w:rsidR="00D523EC">
        <w:t>[</w:t>
      </w:r>
      <w:r>
        <w:t>Line 8</w:t>
      </w:r>
      <w:r w:rsidR="00D523EC">
        <w:t>]</w:t>
      </w:r>
      <w:r w:rsidR="00DA69B1">
        <w:t xml:space="preserve"> </w:t>
      </w:r>
      <w:r>
        <w:t>CAPACITORS</w:t>
      </w:r>
      <w:r>
        <w:br/>
      </w:r>
      <w:r w:rsidR="00D523EC">
        <w:t>[</w:t>
      </w:r>
      <w:r>
        <w:t>Line 2</w:t>
      </w:r>
      <w:r w:rsidR="00D523EC">
        <w:t>]</w:t>
      </w:r>
      <w:r w:rsidR="00DA69B1">
        <w:t xml:space="preserve"> </w:t>
      </w:r>
      <w:r>
        <w:t>480 VOLT 3PH</w:t>
      </w:r>
      <w:r>
        <w:br/>
      </w:r>
      <w:r w:rsidR="00D523EC">
        <w:t>[</w:t>
      </w:r>
      <w:r>
        <w:t>Line 22</w:t>
      </w:r>
      <w:r w:rsidR="00D523EC">
        <w:t>]</w:t>
      </w:r>
      <w:r w:rsidR="00DA69B1">
        <w:t xml:space="preserve"> </w:t>
      </w:r>
      <w:r w:rsidRPr="001A3B13">
        <w:t>20KVAR</w:t>
      </w:r>
      <w:r>
        <w:t xml:space="preserve"> CAPACITOR 480V 3PH - NEMA  3R</w:t>
      </w:r>
      <w:r>
        <w:br/>
        <w:t>Click OK in the Measure Takeoff window.</w:t>
      </w:r>
    </w:p>
    <w:p w:rsidR="00DA69B1" w:rsidRDefault="00DA69B1" w:rsidP="001A3B13">
      <w:pPr>
        <w:pStyle w:val="ListParagraph"/>
        <w:numPr>
          <w:ilvl w:val="0"/>
          <w:numId w:val="1"/>
        </w:numPr>
        <w:ind w:left="360"/>
      </w:pPr>
      <w:r>
        <w:t>Double Click</w:t>
      </w:r>
      <w:r w:rsidR="00D523EC">
        <w:br/>
        <w:t>[</w:t>
      </w:r>
      <w:r>
        <w:t>Line 1</w:t>
      </w:r>
      <w:r w:rsidR="00D523EC">
        <w:t>]</w:t>
      </w:r>
      <w:r>
        <w:t xml:space="preserve"> CAPACITOR SET UP </w:t>
      </w:r>
      <w:r w:rsidR="00D523EC">
        <w:tab/>
        <w:t>click OK</w:t>
      </w:r>
    </w:p>
    <w:p w:rsidR="00DA69B1" w:rsidRDefault="00DA69B1" w:rsidP="00DA69B1">
      <w:pPr>
        <w:pStyle w:val="ListParagraph"/>
        <w:numPr>
          <w:ilvl w:val="0"/>
          <w:numId w:val="1"/>
        </w:numPr>
        <w:ind w:left="360"/>
      </w:pPr>
      <w:r>
        <w:t xml:space="preserve">Click the Next button on the Toolbar. </w:t>
      </w:r>
      <w:r>
        <w:br/>
        <w:t>Add the strut:</w:t>
      </w:r>
      <w:r>
        <w:br/>
      </w:r>
      <w:r w:rsidR="00D523EC">
        <w:t>[</w:t>
      </w:r>
      <w:r>
        <w:t>Line 1</w:t>
      </w:r>
      <w:r w:rsidR="00D523EC">
        <w:t>]</w:t>
      </w:r>
      <w:r>
        <w:t xml:space="preserve"> HANGERS &amp; FASTENERS</w:t>
      </w:r>
      <w:r>
        <w:br/>
      </w:r>
      <w:r w:rsidR="00D523EC">
        <w:t>[</w:t>
      </w:r>
      <w:r>
        <w:t>Line 1</w:t>
      </w:r>
      <w:r w:rsidR="00D523EC">
        <w:t>]</w:t>
      </w:r>
      <w:r>
        <w:t xml:space="preserve"> </w:t>
      </w:r>
      <w:r w:rsidRPr="00DA69B1">
        <w:t>2X2' STRUT</w:t>
      </w:r>
      <w:r>
        <w:t xml:space="preserve"> CONC SUPPORT</w:t>
      </w:r>
      <w:r>
        <w:br/>
        <w:t>Click OK in the Measure Takeoff window.</w:t>
      </w:r>
    </w:p>
    <w:p w:rsidR="00306C12" w:rsidRDefault="00DA69B1" w:rsidP="000C6A91">
      <w:pPr>
        <w:pStyle w:val="ListParagraph"/>
        <w:numPr>
          <w:ilvl w:val="0"/>
          <w:numId w:val="1"/>
        </w:numPr>
        <w:ind w:left="360"/>
      </w:pPr>
      <w:r>
        <w:t>Right click in the takeoff: window to go back one level. Add the WIRE POWER TERMs</w:t>
      </w:r>
      <w:r>
        <w:br/>
      </w:r>
      <w:r w:rsidR="00D523EC">
        <w:t>[</w:t>
      </w:r>
      <w:r>
        <w:t>Line 3</w:t>
      </w:r>
      <w:r w:rsidR="00D523EC">
        <w:t>]</w:t>
      </w:r>
      <w:r>
        <w:t xml:space="preserve"> TERMINATIONS – POWER</w:t>
      </w:r>
      <w:r>
        <w:br/>
      </w:r>
      <w:r w:rsidR="00D523EC">
        <w:t>[</w:t>
      </w:r>
      <w:r>
        <w:t xml:space="preserve">Line </w:t>
      </w:r>
      <w:r w:rsidR="00D523EC">
        <w:t xml:space="preserve">10] </w:t>
      </w:r>
      <w:r>
        <w:t>#2 WIRE POWER TERM</w:t>
      </w:r>
      <w:r>
        <w:br/>
        <w:t>Change the count per unit to 5 and click OK</w:t>
      </w:r>
    </w:p>
    <w:p w:rsidR="00DA69B1" w:rsidRDefault="00DA69B1" w:rsidP="000C6A91">
      <w:pPr>
        <w:pStyle w:val="ListParagraph"/>
        <w:numPr>
          <w:ilvl w:val="0"/>
          <w:numId w:val="1"/>
        </w:numPr>
        <w:ind w:left="360"/>
      </w:pPr>
      <w:r>
        <w:t>Right click in the designation area and click finish.</w:t>
      </w:r>
    </w:p>
    <w:p w:rsidR="00DA69B1" w:rsidRDefault="00DA69B1" w:rsidP="00DA69B1"/>
    <w:p w:rsidR="00DA69B1" w:rsidRDefault="00682236" w:rsidP="00DA69B1">
      <w:r>
        <w:rPr>
          <w:noProof/>
        </w:rPr>
        <w:drawing>
          <wp:inline distT="0" distB="0" distL="0" distR="0" wp14:anchorId="12AABCB7" wp14:editId="382A3BAB">
            <wp:extent cx="6400800" cy="4613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4613275"/>
                    </a:xfrm>
                    <a:prstGeom prst="rect">
                      <a:avLst/>
                    </a:prstGeom>
                  </pic:spPr>
                </pic:pic>
              </a:graphicData>
            </a:graphic>
          </wp:inline>
        </w:drawing>
      </w:r>
    </w:p>
    <w:p w:rsidR="00CB3E87" w:rsidRDefault="00CB3E87" w:rsidP="00DA69B1">
      <w:r>
        <w:t>Figure 11</w:t>
      </w:r>
    </w:p>
    <w:p w:rsidR="00D85F85" w:rsidRDefault="00860845" w:rsidP="00DA69B1">
      <w:pPr>
        <w:rPr>
          <w:b/>
        </w:rPr>
      </w:pPr>
      <w:r w:rsidRPr="00860845">
        <w:rPr>
          <w:b/>
        </w:rPr>
        <w:lastRenderedPageBreak/>
        <w:t>Distribution Designations</w:t>
      </w:r>
    </w:p>
    <w:p w:rsidR="00DA69B1" w:rsidRDefault="00F87AAB" w:rsidP="00DA69B1">
      <w:pPr>
        <w:rPr>
          <w:b/>
        </w:rPr>
      </w:pPr>
      <w:r>
        <w:rPr>
          <w:b/>
        </w:rPr>
        <w:t>Panel Board (PNL) &amp;</w:t>
      </w:r>
      <w:r w:rsidR="00D85F85">
        <w:rPr>
          <w:b/>
        </w:rPr>
        <w:t xml:space="preserve"> Transformer (XFMR)</w:t>
      </w:r>
    </w:p>
    <w:p w:rsidR="00C96578" w:rsidRPr="00D85F85" w:rsidRDefault="00C96578" w:rsidP="00DA69B1">
      <w:pPr>
        <w:rPr>
          <w:b/>
        </w:rPr>
      </w:pPr>
    </w:p>
    <w:p w:rsidR="00D85F85" w:rsidRDefault="00D85F85" w:rsidP="00DA69B1">
      <w:pPr>
        <w:rPr>
          <w:b/>
        </w:rPr>
      </w:pPr>
      <w:r w:rsidRPr="00D85F85">
        <w:rPr>
          <w:b/>
        </w:rPr>
        <w:t>Steps</w:t>
      </w:r>
      <w:r>
        <w:rPr>
          <w:b/>
        </w:rPr>
        <w:t xml:space="preserve"> for creating </w:t>
      </w:r>
      <w:r w:rsidR="00F05085">
        <w:rPr>
          <w:b/>
        </w:rPr>
        <w:t>Panel Board D</w:t>
      </w:r>
      <w:r>
        <w:rPr>
          <w:b/>
        </w:rPr>
        <w:t>esignations:</w:t>
      </w:r>
    </w:p>
    <w:tbl>
      <w:tblPr>
        <w:tblStyle w:val="TableGrid"/>
        <w:tblW w:w="0" w:type="auto"/>
        <w:tblLook w:val="04A0" w:firstRow="1" w:lastRow="0" w:firstColumn="1" w:lastColumn="0" w:noHBand="0" w:noVBand="1"/>
      </w:tblPr>
      <w:tblGrid>
        <w:gridCol w:w="1008"/>
        <w:gridCol w:w="9288"/>
      </w:tblGrid>
      <w:tr w:rsidR="00D85F85" w:rsidRPr="00D85F85" w:rsidTr="00D85F85">
        <w:tc>
          <w:tcPr>
            <w:tcW w:w="1008" w:type="dxa"/>
          </w:tcPr>
          <w:p w:rsidR="00D85F85" w:rsidRPr="00D85F85" w:rsidRDefault="00D85F85" w:rsidP="00DA69B1">
            <w:r w:rsidRPr="00D85F85">
              <w:t>Step 1</w:t>
            </w:r>
          </w:p>
        </w:tc>
        <w:tc>
          <w:tcPr>
            <w:tcW w:w="9288" w:type="dxa"/>
          </w:tcPr>
          <w:p w:rsidR="00D85F85" w:rsidRPr="00D85F85" w:rsidRDefault="00D85F85" w:rsidP="00D85F85">
            <w:r w:rsidRPr="00D85F85">
              <w:t>Double click</w:t>
            </w:r>
            <w:r>
              <w:t xml:space="preserve"> on the next blank line in the Takeoff: DISTRIBUTION Designation area</w:t>
            </w:r>
            <w:r w:rsidRPr="00D85F85">
              <w:t xml:space="preserve"> </w:t>
            </w:r>
          </w:p>
        </w:tc>
      </w:tr>
      <w:tr w:rsidR="00D85F85" w:rsidRPr="00D85F85" w:rsidTr="00D85F85">
        <w:tc>
          <w:tcPr>
            <w:tcW w:w="1008" w:type="dxa"/>
          </w:tcPr>
          <w:p w:rsidR="00D85F85" w:rsidRPr="00D85F85" w:rsidRDefault="00D85F85" w:rsidP="00DA69B1">
            <w:r>
              <w:t>Step 2</w:t>
            </w:r>
          </w:p>
        </w:tc>
        <w:tc>
          <w:tcPr>
            <w:tcW w:w="9288" w:type="dxa"/>
          </w:tcPr>
          <w:p w:rsidR="00D85F85" w:rsidRDefault="00D85F85" w:rsidP="00D85F85">
            <w:r>
              <w:t xml:space="preserve">Type the </w:t>
            </w:r>
            <w:r w:rsidR="00F05085">
              <w:t>D</w:t>
            </w:r>
            <w:r>
              <w:t xml:space="preserve">esignation name </w:t>
            </w:r>
            <w:r w:rsidR="00F05085">
              <w:t>in the Create/Modify dialog box:</w:t>
            </w:r>
          </w:p>
          <w:p w:rsidR="00D85F85" w:rsidRDefault="00D85F85" w:rsidP="00D85F85">
            <w:r>
              <w:t>PNL HB1 100A 277/480V 3PH 4W MCB 24 CKT</w:t>
            </w:r>
          </w:p>
          <w:p w:rsidR="00D85F85" w:rsidRPr="00D85F85" w:rsidRDefault="00F05085" w:rsidP="00F05085">
            <w:r>
              <w:t>Click OK</w:t>
            </w:r>
          </w:p>
        </w:tc>
      </w:tr>
      <w:tr w:rsidR="00D85F85" w:rsidRPr="00D85F85" w:rsidTr="00D85F85">
        <w:tc>
          <w:tcPr>
            <w:tcW w:w="1008" w:type="dxa"/>
          </w:tcPr>
          <w:p w:rsidR="00D85F85" w:rsidRPr="00D85F85" w:rsidRDefault="00D85F85" w:rsidP="00DA69B1">
            <w:r>
              <w:t>Step 3</w:t>
            </w:r>
          </w:p>
        </w:tc>
        <w:tc>
          <w:tcPr>
            <w:tcW w:w="9288" w:type="dxa"/>
          </w:tcPr>
          <w:p w:rsidR="00D85F85" w:rsidRDefault="00D85F85" w:rsidP="00DA69B1">
            <w:r>
              <w:t>Distribution: Category</w:t>
            </w:r>
          </w:p>
          <w:p w:rsidR="00D85F85" w:rsidRDefault="00B5443D" w:rsidP="00D85F85">
            <w:r>
              <w:t>[</w:t>
            </w:r>
            <w:r w:rsidR="00D85F85">
              <w:t>Line 5</w:t>
            </w:r>
            <w:r>
              <w:t>]</w:t>
            </w:r>
            <w:r w:rsidR="00D85F85">
              <w:t xml:space="preserve"> BRANCH PANEL BOARD</w:t>
            </w:r>
          </w:p>
          <w:p w:rsidR="00D85F85" w:rsidRDefault="00B5443D" w:rsidP="00D85F85">
            <w:r>
              <w:t>[</w:t>
            </w:r>
            <w:r w:rsidR="00D85F85">
              <w:t>Line 1</w:t>
            </w:r>
            <w:r>
              <w:t>]</w:t>
            </w:r>
            <w:r w:rsidR="00D85F85">
              <w:t xml:space="preserve"> 100 AMP</w:t>
            </w:r>
          </w:p>
          <w:p w:rsidR="00D85F85" w:rsidRDefault="00B5443D" w:rsidP="00D85F85">
            <w:r>
              <w:t>[</w:t>
            </w:r>
            <w:r w:rsidR="00D85F85">
              <w:t>Line 25</w:t>
            </w:r>
            <w:r>
              <w:t>]</w:t>
            </w:r>
            <w:r w:rsidR="00D85F85">
              <w:t xml:space="preserve"> 100A 4W-24CCT RCSD BREAKER BPB - MAIN BRKR</w:t>
            </w:r>
          </w:p>
          <w:p w:rsidR="00D85F85" w:rsidRPr="00D85F85" w:rsidRDefault="00D85F85" w:rsidP="00F05085">
            <w:r>
              <w:t>Click OK</w:t>
            </w:r>
          </w:p>
        </w:tc>
      </w:tr>
      <w:tr w:rsidR="00D85F85" w:rsidRPr="00D85F85" w:rsidTr="00D85F85">
        <w:tc>
          <w:tcPr>
            <w:tcW w:w="1008" w:type="dxa"/>
          </w:tcPr>
          <w:p w:rsidR="00D85F85" w:rsidRPr="00D85F85" w:rsidRDefault="00F05085" w:rsidP="00DA69B1">
            <w:r>
              <w:t>Step 4</w:t>
            </w:r>
          </w:p>
        </w:tc>
        <w:tc>
          <w:tcPr>
            <w:tcW w:w="9288" w:type="dxa"/>
          </w:tcPr>
          <w:p w:rsidR="00D85F85" w:rsidRDefault="00F05085" w:rsidP="00DA69B1">
            <w:r>
              <w:t>Distribution Fittings: Type</w:t>
            </w:r>
          </w:p>
          <w:p w:rsidR="00F05085" w:rsidRDefault="00B5443D" w:rsidP="00DA69B1">
            <w:r>
              <w:t>[</w:t>
            </w:r>
            <w:r w:rsidR="00F05085">
              <w:t>Line 1</w:t>
            </w:r>
            <w:r>
              <w:t>]</w:t>
            </w:r>
            <w:r w:rsidR="00F05085">
              <w:t xml:space="preserve"> BPB SET UP</w:t>
            </w:r>
          </w:p>
          <w:p w:rsidR="00F05085" w:rsidRPr="00D85F85" w:rsidRDefault="00F05085" w:rsidP="00F05085">
            <w:r>
              <w:t>Click OK</w:t>
            </w:r>
          </w:p>
        </w:tc>
      </w:tr>
      <w:tr w:rsidR="00D85F85" w:rsidRPr="00D85F85" w:rsidTr="00D85F85">
        <w:tc>
          <w:tcPr>
            <w:tcW w:w="1008" w:type="dxa"/>
          </w:tcPr>
          <w:p w:rsidR="00D85F85" w:rsidRPr="00D85F85" w:rsidRDefault="00F05085" w:rsidP="00DA69B1">
            <w:r>
              <w:t>Step 5</w:t>
            </w:r>
          </w:p>
        </w:tc>
        <w:tc>
          <w:tcPr>
            <w:tcW w:w="9288" w:type="dxa"/>
          </w:tcPr>
          <w:p w:rsidR="00F05085" w:rsidRDefault="00F05085" w:rsidP="00DA69B1">
            <w:r>
              <w:t>Click the Next button on the Toolbar</w:t>
            </w:r>
          </w:p>
          <w:p w:rsidR="00D85F85" w:rsidRDefault="00F05085" w:rsidP="00DA69B1">
            <w:r>
              <w:t>Distribution Accessories: Type</w:t>
            </w:r>
          </w:p>
          <w:p w:rsidR="00F05085" w:rsidRDefault="00B5443D" w:rsidP="00DA69B1">
            <w:r>
              <w:t>[</w:t>
            </w:r>
            <w:r w:rsidR="00F05085">
              <w:t>Line 1</w:t>
            </w:r>
            <w:r>
              <w:t>]</w:t>
            </w:r>
            <w:r w:rsidR="00F05085">
              <w:t xml:space="preserve"> FASTENERS &amp; HANGERS</w:t>
            </w:r>
          </w:p>
          <w:p w:rsidR="00F05085" w:rsidRDefault="00B5443D" w:rsidP="00DA69B1">
            <w:r>
              <w:t>[Line</w:t>
            </w:r>
            <w:r w:rsidR="00F05085">
              <w:t xml:space="preserve"> 1</w:t>
            </w:r>
            <w:r>
              <w:t>]</w:t>
            </w:r>
            <w:r w:rsidR="00F05085">
              <w:t xml:space="preserve"> 2X2′ STRUT CONC SUPPORT</w:t>
            </w:r>
            <w:r w:rsidR="00131561">
              <w:tab/>
              <w:t>1.00</w:t>
            </w:r>
          </w:p>
          <w:p w:rsidR="00F05085" w:rsidRPr="00D85F85" w:rsidRDefault="00F05085" w:rsidP="00DA69B1">
            <w:r>
              <w:t>Click OK</w:t>
            </w:r>
          </w:p>
        </w:tc>
      </w:tr>
      <w:tr w:rsidR="00D85F85" w:rsidRPr="00D85F85" w:rsidTr="00D85F85">
        <w:tc>
          <w:tcPr>
            <w:tcW w:w="1008" w:type="dxa"/>
          </w:tcPr>
          <w:p w:rsidR="00D85F85" w:rsidRPr="00D85F85" w:rsidRDefault="00F05085" w:rsidP="00DA69B1">
            <w:r>
              <w:t>Step 6</w:t>
            </w:r>
          </w:p>
        </w:tc>
        <w:tc>
          <w:tcPr>
            <w:tcW w:w="9288" w:type="dxa"/>
          </w:tcPr>
          <w:p w:rsidR="00F05085" w:rsidRDefault="00F05085" w:rsidP="00DA69B1">
            <w:r>
              <w:t>Right click in the takeoff area to go back one level</w:t>
            </w:r>
          </w:p>
          <w:p w:rsidR="00F05085" w:rsidRDefault="00B5443D" w:rsidP="00DA69B1">
            <w:r>
              <w:t>[</w:t>
            </w:r>
            <w:r w:rsidR="00F05085">
              <w:t>Line 3</w:t>
            </w:r>
            <w:r>
              <w:t>]</w:t>
            </w:r>
            <w:r w:rsidR="00F05085">
              <w:t xml:space="preserve"> TERMINATIONS – POWER</w:t>
            </w:r>
          </w:p>
          <w:p w:rsidR="00F05085" w:rsidRPr="00F05085" w:rsidRDefault="00F05085" w:rsidP="00DA69B1">
            <w:pPr>
              <w:rPr>
                <w:u w:val="single"/>
              </w:rPr>
            </w:pPr>
            <w:r w:rsidRPr="00F05085">
              <w:rPr>
                <w:u w:val="single"/>
              </w:rPr>
              <w:t>FEEDERS</w:t>
            </w:r>
          </w:p>
          <w:p w:rsidR="00F05085" w:rsidRDefault="00B5443D" w:rsidP="00F05085">
            <w:r>
              <w:t>[</w:t>
            </w:r>
            <w:r w:rsidR="00F05085">
              <w:t>Line 6</w:t>
            </w:r>
            <w:r>
              <w:t>]</w:t>
            </w:r>
            <w:r w:rsidR="00F05085">
              <w:t xml:space="preserve"> # 8 WIRE POWER TERM</w:t>
            </w:r>
            <w:r w:rsidR="00F05085">
              <w:tab/>
            </w:r>
            <w:r>
              <w:tab/>
            </w:r>
            <w:r w:rsidR="00F05085">
              <w:t>1.00</w:t>
            </w:r>
            <w:r>
              <w:t xml:space="preserve"> </w:t>
            </w:r>
            <w:r>
              <w:tab/>
              <w:t>Click OK</w:t>
            </w:r>
          </w:p>
          <w:p w:rsidR="00F05085" w:rsidRDefault="00B5443D" w:rsidP="00F05085">
            <w:r>
              <w:t>[</w:t>
            </w:r>
            <w:r w:rsidR="00F05085">
              <w:t>Line 9</w:t>
            </w:r>
            <w:r>
              <w:t>]</w:t>
            </w:r>
            <w:r w:rsidR="00F05085">
              <w:t xml:space="preserve"> # 3 WIRE POWER TERM</w:t>
            </w:r>
            <w:r w:rsidR="00F05085">
              <w:tab/>
            </w:r>
            <w:r>
              <w:tab/>
            </w:r>
            <w:r w:rsidR="00F05085">
              <w:t>4.00</w:t>
            </w:r>
            <w:r>
              <w:t xml:space="preserve"> </w:t>
            </w:r>
            <w:r>
              <w:tab/>
              <w:t>Click OK</w:t>
            </w:r>
          </w:p>
          <w:p w:rsidR="00F05085" w:rsidRDefault="00F05085" w:rsidP="00F05085"/>
          <w:p w:rsidR="00F05085" w:rsidRPr="00243D3C" w:rsidRDefault="00F05085" w:rsidP="00F05085">
            <w:pPr>
              <w:rPr>
                <w:u w:val="single"/>
              </w:rPr>
            </w:pPr>
            <w:r w:rsidRPr="00243D3C">
              <w:rPr>
                <w:u w:val="single"/>
              </w:rPr>
              <w:t>BRANCH CKTS &amp; MOTOR/EQUIP</w:t>
            </w:r>
          </w:p>
          <w:p w:rsidR="00F05085" w:rsidRDefault="00B5443D" w:rsidP="00F05085">
            <w:r>
              <w:t>[</w:t>
            </w:r>
            <w:r w:rsidR="00F05085">
              <w:t>Line 4</w:t>
            </w:r>
            <w:r>
              <w:t>]</w:t>
            </w:r>
            <w:r w:rsidR="00F05085">
              <w:t xml:space="preserve"> #12 WIRE POWER TERM</w:t>
            </w:r>
            <w:r w:rsidR="00F05085">
              <w:tab/>
            </w:r>
            <w:r>
              <w:tab/>
            </w:r>
            <w:r w:rsidR="00F05085">
              <w:t>10.00</w:t>
            </w:r>
            <w:r>
              <w:t xml:space="preserve"> </w:t>
            </w:r>
            <w:r>
              <w:tab/>
              <w:t>Click OK</w:t>
            </w:r>
          </w:p>
          <w:p w:rsidR="00F05085" w:rsidRPr="00D85F85" w:rsidRDefault="00B5443D" w:rsidP="00F05085">
            <w:r>
              <w:t>[</w:t>
            </w:r>
            <w:r w:rsidR="00F05085">
              <w:t>Line 5</w:t>
            </w:r>
            <w:r>
              <w:t>]</w:t>
            </w:r>
            <w:r w:rsidR="00F05085">
              <w:t xml:space="preserve"> #10 WIRE POWER TERM</w:t>
            </w:r>
            <w:r w:rsidR="00F05085">
              <w:tab/>
            </w:r>
            <w:r>
              <w:tab/>
            </w:r>
            <w:r w:rsidR="00F05085">
              <w:t>3.00</w:t>
            </w:r>
            <w:r>
              <w:t xml:space="preserve"> </w:t>
            </w:r>
            <w:r>
              <w:tab/>
              <w:t>Click OK</w:t>
            </w:r>
          </w:p>
        </w:tc>
      </w:tr>
      <w:tr w:rsidR="00D85F85" w:rsidRPr="00D85F85" w:rsidTr="00D85F85">
        <w:tc>
          <w:tcPr>
            <w:tcW w:w="1008" w:type="dxa"/>
          </w:tcPr>
          <w:p w:rsidR="00D85F85" w:rsidRPr="00D85F85" w:rsidRDefault="00F05085" w:rsidP="00DA69B1">
            <w:r>
              <w:t>Step 7</w:t>
            </w:r>
          </w:p>
        </w:tc>
        <w:tc>
          <w:tcPr>
            <w:tcW w:w="9288" w:type="dxa"/>
          </w:tcPr>
          <w:p w:rsidR="00D85F85" w:rsidRDefault="00F05085" w:rsidP="00DA69B1">
            <w:r>
              <w:t>Right click in the Designation area</w:t>
            </w:r>
          </w:p>
          <w:p w:rsidR="00F05085" w:rsidRPr="00D85F85" w:rsidRDefault="00F05085" w:rsidP="00DA69B1">
            <w:r>
              <w:t>Click Finish</w:t>
            </w:r>
          </w:p>
        </w:tc>
      </w:tr>
      <w:tr w:rsidR="00D85F85" w:rsidRPr="00D85F85" w:rsidTr="00D85F85">
        <w:tc>
          <w:tcPr>
            <w:tcW w:w="1008" w:type="dxa"/>
          </w:tcPr>
          <w:p w:rsidR="00D85F85" w:rsidRPr="00D85F85" w:rsidRDefault="00BC0B63" w:rsidP="00DA69B1">
            <w:r>
              <w:t>Step 8</w:t>
            </w:r>
          </w:p>
        </w:tc>
        <w:tc>
          <w:tcPr>
            <w:tcW w:w="9288" w:type="dxa"/>
          </w:tcPr>
          <w:p w:rsidR="00D85F85" w:rsidRPr="00D85F85" w:rsidRDefault="00BC0B63" w:rsidP="00DA69B1">
            <w:r>
              <w:t>Repeat for the remaining Panel Boards</w:t>
            </w:r>
            <w:r w:rsidR="00F87AAB">
              <w:t xml:space="preserve"> (see below)</w:t>
            </w:r>
          </w:p>
        </w:tc>
      </w:tr>
    </w:tbl>
    <w:p w:rsidR="00D85F85" w:rsidRPr="00D85F85" w:rsidRDefault="00D85F85" w:rsidP="00DA69B1">
      <w:pPr>
        <w:rPr>
          <w:b/>
        </w:rPr>
      </w:pPr>
    </w:p>
    <w:p w:rsidR="00C96578" w:rsidRPr="003B3FF2" w:rsidRDefault="00C96578" w:rsidP="00C96578">
      <w:pPr>
        <w:rPr>
          <w:b/>
          <w:sz w:val="20"/>
          <w:szCs w:val="20"/>
        </w:rPr>
      </w:pPr>
      <w:r w:rsidRPr="003B3FF2">
        <w:rPr>
          <w:b/>
          <w:sz w:val="20"/>
          <w:szCs w:val="20"/>
        </w:rPr>
        <w:t xml:space="preserve">PNL H1 400A </w:t>
      </w:r>
      <w:r w:rsidR="00C50AEC">
        <w:rPr>
          <w:b/>
          <w:sz w:val="20"/>
          <w:szCs w:val="20"/>
        </w:rPr>
        <w:t>277/</w:t>
      </w:r>
      <w:r w:rsidR="00C50AEC" w:rsidRPr="003B3FF2">
        <w:rPr>
          <w:b/>
          <w:sz w:val="20"/>
          <w:szCs w:val="20"/>
        </w:rPr>
        <w:t xml:space="preserve">480V 3PH 4W </w:t>
      </w:r>
      <w:r w:rsidR="00C50AEC">
        <w:rPr>
          <w:b/>
          <w:sz w:val="20"/>
          <w:szCs w:val="20"/>
        </w:rPr>
        <w:t>MCB</w:t>
      </w:r>
      <w:r w:rsidR="00C50AEC" w:rsidRPr="003B3FF2">
        <w:rPr>
          <w:b/>
          <w:sz w:val="20"/>
          <w:szCs w:val="20"/>
        </w:rPr>
        <w:t xml:space="preserve"> </w:t>
      </w:r>
      <w:r w:rsidR="00C50AEC">
        <w:rPr>
          <w:b/>
          <w:sz w:val="20"/>
          <w:szCs w:val="20"/>
        </w:rPr>
        <w:t>42</w:t>
      </w:r>
      <w:r w:rsidRPr="003B3FF2">
        <w:rPr>
          <w:b/>
          <w:sz w:val="20"/>
          <w:szCs w:val="20"/>
        </w:rPr>
        <w:t xml:space="preserve"> CKT</w:t>
      </w:r>
    </w:p>
    <w:p w:rsidR="00C96578" w:rsidRPr="003B3FF2" w:rsidRDefault="00C96578" w:rsidP="00C96578">
      <w:pPr>
        <w:rPr>
          <w:b/>
          <w:sz w:val="20"/>
          <w:szCs w:val="20"/>
        </w:rPr>
      </w:pPr>
      <w:r w:rsidRPr="003B3FF2">
        <w:rPr>
          <w:b/>
          <w:sz w:val="20"/>
          <w:szCs w:val="20"/>
        </w:rPr>
        <w:t>ITEM</w:t>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t>QTY</w:t>
      </w:r>
    </w:p>
    <w:p w:rsidR="00C96578" w:rsidRPr="003B3FF2" w:rsidRDefault="00C96578" w:rsidP="00C96578">
      <w:pPr>
        <w:rPr>
          <w:sz w:val="20"/>
          <w:szCs w:val="20"/>
        </w:rPr>
      </w:pPr>
      <w:r w:rsidRPr="003B3FF2">
        <w:rPr>
          <w:sz w:val="20"/>
          <w:szCs w:val="20"/>
        </w:rPr>
        <w:t>400A 4W-42CCT RCSD BREAKER BPB - MAIN BRKR</w:t>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RECEIVING AND UNLOAD</w:t>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PUT INTO PLACE</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LEVELING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TESTING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1 5/8x 1 5/8x 14G STRUT GALV</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3/8-16x 2 1/4 WEDGE ANCHOR - 1 1/2" MIN DEPTH</w:t>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 SPRING NUT  1 3/8 OR 1 5/8" STRUT</w:t>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3/8-16x 1 1/2 HEX HEAD BOLT - PLTD STL</w:t>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 FLAT WASHER - PLTD STL</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 LOCK WASHER - PLTD STL</w:t>
      </w:r>
      <w:r w:rsidRPr="003B3FF2">
        <w:rPr>
          <w:sz w:val="20"/>
          <w:szCs w:val="20"/>
        </w:rPr>
        <w:tab/>
      </w:r>
      <w:r w:rsidRPr="003B3FF2">
        <w:rPr>
          <w:sz w:val="20"/>
          <w:szCs w:val="20"/>
        </w:rPr>
        <w:tab/>
      </w:r>
      <w:r w:rsidRPr="003B3FF2">
        <w:rPr>
          <w:sz w:val="20"/>
          <w:szCs w:val="20"/>
        </w:rPr>
        <w:tab/>
      </w:r>
      <w:r w:rsidRPr="003B3FF2">
        <w:rPr>
          <w:sz w:val="20"/>
          <w:szCs w:val="20"/>
        </w:rPr>
        <w:tab/>
        <w:t>4.00</w:t>
      </w:r>
    </w:p>
    <w:p w:rsidR="009D56CC" w:rsidRPr="003B3FF2" w:rsidRDefault="009D56CC" w:rsidP="009D56CC">
      <w:pPr>
        <w:rPr>
          <w:sz w:val="20"/>
          <w:szCs w:val="20"/>
        </w:rPr>
      </w:pPr>
      <w:r w:rsidRPr="003B3FF2">
        <w:rPr>
          <w:sz w:val="20"/>
          <w:szCs w:val="20"/>
        </w:rPr>
        <w:t># 8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9D56CC" w:rsidRDefault="009D56CC" w:rsidP="009D56CC">
      <w:pPr>
        <w:rPr>
          <w:sz w:val="20"/>
          <w:szCs w:val="20"/>
        </w:rPr>
      </w:pPr>
      <w:r w:rsidRPr="003B3FF2">
        <w:rPr>
          <w:sz w:val="20"/>
          <w:szCs w:val="20"/>
        </w:rPr>
        <w:t># 3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9D56CC" w:rsidRPr="003B3FF2" w:rsidRDefault="009D56CC" w:rsidP="009D56CC">
      <w:pPr>
        <w:rPr>
          <w:sz w:val="20"/>
          <w:szCs w:val="20"/>
        </w:rPr>
      </w:pPr>
      <w:r w:rsidRPr="003B3FF2">
        <w:rPr>
          <w:sz w:val="20"/>
          <w:szCs w:val="20"/>
        </w:rPr>
        <w:t xml:space="preserve"># </w:t>
      </w:r>
      <w:r>
        <w:rPr>
          <w:sz w:val="20"/>
          <w:szCs w:val="20"/>
        </w:rPr>
        <w:t>2</w:t>
      </w:r>
      <w:r w:rsidRPr="003B3FF2">
        <w:rPr>
          <w:sz w:val="20"/>
          <w:szCs w:val="20"/>
        </w:rPr>
        <w:t xml:space="preserve">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Pr>
          <w:sz w:val="20"/>
          <w:szCs w:val="20"/>
        </w:rPr>
        <w:t>3</w:t>
      </w:r>
      <w:r w:rsidRPr="003B3FF2">
        <w:rPr>
          <w:sz w:val="20"/>
          <w:szCs w:val="20"/>
        </w:rPr>
        <w:t>.00</w:t>
      </w:r>
    </w:p>
    <w:p w:rsidR="009D56CC" w:rsidRPr="003B3FF2" w:rsidRDefault="009D56CC" w:rsidP="009D56CC">
      <w:pPr>
        <w:rPr>
          <w:sz w:val="20"/>
          <w:szCs w:val="20"/>
        </w:rPr>
      </w:pPr>
      <w:r w:rsidRPr="003B3FF2">
        <w:rPr>
          <w:sz w:val="20"/>
          <w:szCs w:val="20"/>
        </w:rPr>
        <w:t>#500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4E2809" w:rsidRPr="003B3FF2" w:rsidRDefault="004E2809" w:rsidP="004E2809">
      <w:pPr>
        <w:rPr>
          <w:sz w:val="20"/>
          <w:szCs w:val="20"/>
        </w:rPr>
      </w:pPr>
      <w:r w:rsidRPr="003B3FF2">
        <w:rPr>
          <w:sz w:val="20"/>
          <w:szCs w:val="20"/>
        </w:rPr>
        <w:t>#12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22.00</w:t>
      </w:r>
    </w:p>
    <w:p w:rsidR="004E2809" w:rsidRPr="003B3FF2" w:rsidRDefault="004E2809" w:rsidP="004E2809">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27.00</w:t>
      </w:r>
    </w:p>
    <w:p w:rsidR="00C96578" w:rsidRPr="003B3FF2" w:rsidRDefault="00C96578" w:rsidP="00C96578">
      <w:pPr>
        <w:rPr>
          <w:sz w:val="20"/>
          <w:szCs w:val="20"/>
        </w:rPr>
      </w:pPr>
    </w:p>
    <w:p w:rsidR="00C96578" w:rsidRPr="003B3FF2" w:rsidRDefault="00C96578" w:rsidP="00C96578">
      <w:pPr>
        <w:rPr>
          <w:b/>
          <w:sz w:val="20"/>
          <w:szCs w:val="20"/>
        </w:rPr>
      </w:pPr>
      <w:r w:rsidRPr="003B3FF2">
        <w:rPr>
          <w:b/>
          <w:sz w:val="20"/>
          <w:szCs w:val="20"/>
        </w:rPr>
        <w:t xml:space="preserve">PNL L1 225A </w:t>
      </w:r>
      <w:r w:rsidR="004E2809">
        <w:rPr>
          <w:b/>
          <w:sz w:val="20"/>
          <w:szCs w:val="20"/>
        </w:rPr>
        <w:t>120/</w:t>
      </w:r>
      <w:r w:rsidRPr="003B3FF2">
        <w:rPr>
          <w:b/>
          <w:sz w:val="20"/>
          <w:szCs w:val="20"/>
        </w:rPr>
        <w:t>208V 3PH 4W</w:t>
      </w:r>
      <w:r w:rsidR="004E2809">
        <w:rPr>
          <w:b/>
          <w:sz w:val="20"/>
          <w:szCs w:val="20"/>
        </w:rPr>
        <w:t xml:space="preserve"> 84 CKT</w:t>
      </w:r>
    </w:p>
    <w:p w:rsidR="00C96578" w:rsidRPr="003B3FF2" w:rsidRDefault="00C96578" w:rsidP="00C96578">
      <w:pPr>
        <w:rPr>
          <w:b/>
          <w:sz w:val="20"/>
          <w:szCs w:val="20"/>
        </w:rPr>
      </w:pPr>
      <w:r w:rsidRPr="003B3FF2">
        <w:rPr>
          <w:b/>
          <w:sz w:val="20"/>
          <w:szCs w:val="20"/>
        </w:rPr>
        <w:t>ITEM</w:t>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t>QTY</w:t>
      </w:r>
    </w:p>
    <w:p w:rsidR="00C96578" w:rsidRPr="003B3FF2" w:rsidRDefault="00C96578" w:rsidP="00C96578">
      <w:pPr>
        <w:rPr>
          <w:sz w:val="20"/>
          <w:szCs w:val="20"/>
        </w:rPr>
      </w:pPr>
      <w:r w:rsidRPr="003B3FF2">
        <w:rPr>
          <w:sz w:val="20"/>
          <w:szCs w:val="20"/>
        </w:rPr>
        <w:t>225A 4W-84CCT RCSD BREAKER BPB - DBL TUB</w:t>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RECEIVING AND UNLOAD</w:t>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PUT INTO PLACE</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LEVELING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TESTING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1 5/8x 1 5/8x 14G STRUT GALV</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3/8-16x 2 1/4 WEDGE ANCHOR - 1 1/2" MIN DEPTH</w:t>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 SPRING NUT  1 3/8 OR 1 5/8" STRUT</w:t>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3/8-16x 1 1/2 HEX HEAD BOLT - PLTD STL</w:t>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 FLAT WASHER - PLTD STL</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 LOCK WASHER - PLTD STL</w:t>
      </w:r>
      <w:r w:rsidRPr="003B3FF2">
        <w:rPr>
          <w:sz w:val="20"/>
          <w:szCs w:val="20"/>
        </w:rPr>
        <w:tab/>
      </w:r>
      <w:r w:rsidRPr="003B3FF2">
        <w:rPr>
          <w:sz w:val="20"/>
          <w:szCs w:val="20"/>
        </w:rPr>
        <w:tab/>
      </w:r>
      <w:r w:rsidRPr="003B3FF2">
        <w:rPr>
          <w:sz w:val="20"/>
          <w:szCs w:val="20"/>
        </w:rPr>
        <w:tab/>
      </w:r>
      <w:r w:rsidRPr="003B3FF2">
        <w:rPr>
          <w:sz w:val="20"/>
          <w:szCs w:val="20"/>
        </w:rPr>
        <w:tab/>
        <w:t>4.00</w:t>
      </w:r>
    </w:p>
    <w:p w:rsidR="00F8766F" w:rsidRPr="003B3FF2" w:rsidRDefault="00F8766F" w:rsidP="00F8766F">
      <w:pPr>
        <w:rPr>
          <w:sz w:val="20"/>
          <w:szCs w:val="20"/>
        </w:rPr>
      </w:pPr>
      <w:r w:rsidRPr="003B3FF2">
        <w:rPr>
          <w:sz w:val="20"/>
          <w:szCs w:val="20"/>
        </w:rPr>
        <w:t># 4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Pr>
          <w:sz w:val="20"/>
          <w:szCs w:val="20"/>
        </w:rPr>
        <w:t>1</w:t>
      </w:r>
      <w:r w:rsidRPr="003B3FF2">
        <w:rPr>
          <w:sz w:val="20"/>
          <w:szCs w:val="20"/>
        </w:rPr>
        <w:t>.00</w:t>
      </w:r>
    </w:p>
    <w:p w:rsidR="00F8766F" w:rsidRPr="003B3FF2" w:rsidRDefault="00F8766F" w:rsidP="00F8766F">
      <w:pPr>
        <w:rPr>
          <w:sz w:val="20"/>
          <w:szCs w:val="20"/>
        </w:rPr>
      </w:pPr>
      <w:r w:rsidRPr="003B3FF2">
        <w:rPr>
          <w:sz w:val="20"/>
          <w:szCs w:val="20"/>
        </w:rPr>
        <w:t>#4/0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4E2809" w:rsidRPr="003B3FF2" w:rsidRDefault="004E2809" w:rsidP="004E2809">
      <w:pPr>
        <w:rPr>
          <w:sz w:val="20"/>
          <w:szCs w:val="20"/>
        </w:rPr>
      </w:pPr>
      <w:r w:rsidRPr="003B3FF2">
        <w:rPr>
          <w:sz w:val="20"/>
          <w:szCs w:val="20"/>
        </w:rPr>
        <w:t>#12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5</w:t>
      </w:r>
      <w:r>
        <w:rPr>
          <w:sz w:val="20"/>
          <w:szCs w:val="20"/>
        </w:rPr>
        <w:t>6</w:t>
      </w:r>
      <w:r w:rsidRPr="003B3FF2">
        <w:rPr>
          <w:sz w:val="20"/>
          <w:szCs w:val="20"/>
        </w:rPr>
        <w:t>.00</w:t>
      </w:r>
    </w:p>
    <w:p w:rsidR="004E2809" w:rsidRPr="003B3FF2" w:rsidRDefault="004E2809" w:rsidP="004E2809">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w:t>
      </w:r>
      <w:r>
        <w:rPr>
          <w:sz w:val="20"/>
          <w:szCs w:val="20"/>
        </w:rPr>
        <w:t>7</w:t>
      </w:r>
      <w:r w:rsidRPr="003B3FF2">
        <w:rPr>
          <w:sz w:val="20"/>
          <w:szCs w:val="20"/>
        </w:rPr>
        <w:t>.00</w:t>
      </w:r>
    </w:p>
    <w:p w:rsidR="004E2809" w:rsidRPr="003B3FF2" w:rsidRDefault="004E2809" w:rsidP="004E2809">
      <w:pPr>
        <w:rPr>
          <w:sz w:val="20"/>
          <w:szCs w:val="20"/>
        </w:rPr>
      </w:pPr>
      <w:r w:rsidRPr="003B3FF2">
        <w:rPr>
          <w:sz w:val="20"/>
          <w:szCs w:val="20"/>
        </w:rPr>
        <w:t># 8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3.00</w:t>
      </w:r>
    </w:p>
    <w:p w:rsidR="004E2809" w:rsidRDefault="00C96578" w:rsidP="00C96578">
      <w:pPr>
        <w:rPr>
          <w:sz w:val="20"/>
          <w:szCs w:val="20"/>
        </w:rPr>
      </w:pPr>
      <w:r w:rsidRPr="003B3FF2">
        <w:rPr>
          <w:sz w:val="20"/>
          <w:szCs w:val="20"/>
        </w:rPr>
        <w:t># 4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00F8766F">
        <w:rPr>
          <w:sz w:val="20"/>
          <w:szCs w:val="20"/>
        </w:rPr>
        <w:t>2</w:t>
      </w:r>
      <w:r w:rsidRPr="003B3FF2">
        <w:rPr>
          <w:sz w:val="20"/>
          <w:szCs w:val="20"/>
        </w:rPr>
        <w:t>.00</w:t>
      </w:r>
    </w:p>
    <w:p w:rsidR="003B3FF2" w:rsidRDefault="003B3FF2" w:rsidP="00C96578">
      <w:pPr>
        <w:rPr>
          <w:sz w:val="20"/>
          <w:szCs w:val="20"/>
        </w:rPr>
      </w:pPr>
    </w:p>
    <w:p w:rsidR="00C96578" w:rsidRPr="003B3FF2" w:rsidRDefault="00C96578" w:rsidP="00C96578">
      <w:pPr>
        <w:rPr>
          <w:b/>
          <w:sz w:val="20"/>
          <w:szCs w:val="20"/>
        </w:rPr>
      </w:pPr>
      <w:r w:rsidRPr="003B3FF2">
        <w:rPr>
          <w:b/>
          <w:sz w:val="20"/>
          <w:szCs w:val="20"/>
        </w:rPr>
        <w:t xml:space="preserve">PNL HT 225A </w:t>
      </w:r>
      <w:r w:rsidR="00C22126">
        <w:rPr>
          <w:b/>
          <w:sz w:val="20"/>
          <w:szCs w:val="20"/>
        </w:rPr>
        <w:t xml:space="preserve">277/480V </w:t>
      </w:r>
      <w:r w:rsidRPr="003B3FF2">
        <w:rPr>
          <w:b/>
          <w:sz w:val="20"/>
          <w:szCs w:val="20"/>
        </w:rPr>
        <w:t>3PH 4W</w:t>
      </w:r>
      <w:r w:rsidR="00C22126">
        <w:rPr>
          <w:b/>
          <w:sz w:val="20"/>
          <w:szCs w:val="20"/>
        </w:rPr>
        <w:t xml:space="preserve"> MCB 42 CKT</w:t>
      </w:r>
    </w:p>
    <w:p w:rsidR="00C96578" w:rsidRPr="003B3FF2" w:rsidRDefault="00C96578" w:rsidP="00C96578">
      <w:pPr>
        <w:rPr>
          <w:b/>
          <w:sz w:val="20"/>
          <w:szCs w:val="20"/>
        </w:rPr>
      </w:pPr>
      <w:r w:rsidRPr="003B3FF2">
        <w:rPr>
          <w:b/>
          <w:sz w:val="20"/>
          <w:szCs w:val="20"/>
        </w:rPr>
        <w:t>ITEM</w:t>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t>QTY</w:t>
      </w:r>
    </w:p>
    <w:p w:rsidR="00C96578" w:rsidRPr="003B3FF2" w:rsidRDefault="00C96578" w:rsidP="00C96578">
      <w:pPr>
        <w:rPr>
          <w:sz w:val="20"/>
          <w:szCs w:val="20"/>
        </w:rPr>
      </w:pPr>
      <w:r w:rsidRPr="003B3FF2">
        <w:rPr>
          <w:sz w:val="20"/>
          <w:szCs w:val="20"/>
        </w:rPr>
        <w:t>225A 4W-42CCT RCSD BREAKER BPB - MAIN BRKR</w:t>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RECEIVING AND UNLOAD</w:t>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PUT INTO PLACE</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LEVELING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TESTING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1 5/8x 1 5/8x 14G STRUT GALV</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3/8-16x 2 1/4 WEDGE ANCHOR - 1 1/2" MIN DEPTH</w:t>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 SPRING NUT  1 3/8 OR 1 5/8" STRUT</w:t>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3/8-16x 1 1/2 HEX HEAD BOLT - PLTD STL</w:t>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 FLAT WASHER - PLTD STL</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 LOCK WASHER - PLTD STL</w:t>
      </w:r>
      <w:r w:rsidRPr="003B3FF2">
        <w:rPr>
          <w:sz w:val="20"/>
          <w:szCs w:val="20"/>
        </w:rPr>
        <w:tab/>
      </w:r>
      <w:r w:rsidRPr="003B3FF2">
        <w:rPr>
          <w:sz w:val="20"/>
          <w:szCs w:val="20"/>
        </w:rPr>
        <w:tab/>
      </w:r>
      <w:r w:rsidRPr="003B3FF2">
        <w:rPr>
          <w:sz w:val="20"/>
          <w:szCs w:val="20"/>
        </w:rPr>
        <w:tab/>
      </w:r>
      <w:r w:rsidRPr="003B3FF2">
        <w:rPr>
          <w:sz w:val="20"/>
          <w:szCs w:val="20"/>
        </w:rPr>
        <w:tab/>
        <w:t>4.00</w:t>
      </w:r>
    </w:p>
    <w:p w:rsidR="00F8766F" w:rsidRDefault="00F8766F" w:rsidP="00F8766F">
      <w:pPr>
        <w:rPr>
          <w:sz w:val="20"/>
          <w:szCs w:val="20"/>
        </w:rPr>
      </w:pPr>
      <w:r w:rsidRPr="003B3FF2">
        <w:rPr>
          <w:sz w:val="20"/>
          <w:szCs w:val="20"/>
        </w:rPr>
        <w:t xml:space="preserve"># </w:t>
      </w:r>
      <w:r>
        <w:rPr>
          <w:sz w:val="20"/>
          <w:szCs w:val="20"/>
        </w:rPr>
        <w:t>8</w:t>
      </w:r>
      <w:r w:rsidRPr="003B3FF2">
        <w:rPr>
          <w:sz w:val="20"/>
          <w:szCs w:val="20"/>
        </w:rPr>
        <w:t xml:space="preserve">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F8766F" w:rsidRPr="003B3FF2" w:rsidRDefault="00F8766F" w:rsidP="00F8766F">
      <w:pPr>
        <w:rPr>
          <w:sz w:val="20"/>
          <w:szCs w:val="20"/>
        </w:rPr>
      </w:pPr>
      <w:r w:rsidRPr="003B3FF2">
        <w:rPr>
          <w:sz w:val="20"/>
          <w:szCs w:val="20"/>
        </w:rPr>
        <w:t># 4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Pr>
          <w:sz w:val="20"/>
          <w:szCs w:val="20"/>
        </w:rPr>
        <w:t>4</w:t>
      </w:r>
      <w:r w:rsidRPr="003B3FF2">
        <w:rPr>
          <w:sz w:val="20"/>
          <w:szCs w:val="20"/>
        </w:rPr>
        <w:t>.00</w:t>
      </w:r>
    </w:p>
    <w:p w:rsidR="00F8766F" w:rsidRPr="003B3FF2" w:rsidRDefault="00F8766F" w:rsidP="00F8766F">
      <w:pPr>
        <w:rPr>
          <w:sz w:val="20"/>
          <w:szCs w:val="20"/>
        </w:rPr>
      </w:pPr>
      <w:r w:rsidRPr="003B3FF2">
        <w:rPr>
          <w:sz w:val="20"/>
          <w:szCs w:val="20"/>
        </w:rPr>
        <w:t>#4/0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C22126" w:rsidRPr="003B3FF2" w:rsidRDefault="00C22126" w:rsidP="00C22126">
      <w:pPr>
        <w:rPr>
          <w:sz w:val="20"/>
          <w:szCs w:val="20"/>
        </w:rPr>
      </w:pPr>
      <w:r w:rsidRPr="003B3FF2">
        <w:rPr>
          <w:sz w:val="20"/>
          <w:szCs w:val="20"/>
        </w:rPr>
        <w:t>#12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17.00</w:t>
      </w:r>
    </w:p>
    <w:p w:rsidR="00C22126" w:rsidRPr="003B3FF2" w:rsidRDefault="00C22126" w:rsidP="00C22126">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23.00</w:t>
      </w:r>
    </w:p>
    <w:p w:rsidR="00C96578" w:rsidRPr="003B3FF2" w:rsidRDefault="00C96578" w:rsidP="00C96578">
      <w:pPr>
        <w:rPr>
          <w:sz w:val="20"/>
          <w:szCs w:val="20"/>
        </w:rPr>
      </w:pPr>
    </w:p>
    <w:p w:rsidR="00C96578" w:rsidRPr="003B3FF2" w:rsidRDefault="00C96578" w:rsidP="00C96578">
      <w:pPr>
        <w:rPr>
          <w:b/>
          <w:sz w:val="20"/>
          <w:szCs w:val="20"/>
        </w:rPr>
      </w:pPr>
      <w:r w:rsidRPr="003B3FF2">
        <w:rPr>
          <w:b/>
          <w:sz w:val="20"/>
          <w:szCs w:val="20"/>
        </w:rPr>
        <w:t xml:space="preserve">PNL LT 225A </w:t>
      </w:r>
      <w:r w:rsidR="00EF6F17">
        <w:rPr>
          <w:b/>
          <w:sz w:val="20"/>
          <w:szCs w:val="20"/>
        </w:rPr>
        <w:t>120/</w:t>
      </w:r>
      <w:r w:rsidRPr="003B3FF2">
        <w:rPr>
          <w:b/>
          <w:sz w:val="20"/>
          <w:szCs w:val="20"/>
        </w:rPr>
        <w:t>208V 3PH 4W</w:t>
      </w:r>
      <w:r w:rsidR="00EF6F17">
        <w:rPr>
          <w:b/>
          <w:sz w:val="20"/>
          <w:szCs w:val="20"/>
        </w:rPr>
        <w:t xml:space="preserve"> MCB </w:t>
      </w:r>
      <w:r w:rsidR="00EF6F17" w:rsidRPr="003B3FF2">
        <w:rPr>
          <w:b/>
          <w:sz w:val="20"/>
          <w:szCs w:val="20"/>
        </w:rPr>
        <w:t>84 CKT</w:t>
      </w:r>
    </w:p>
    <w:p w:rsidR="00C96578" w:rsidRPr="003B3FF2" w:rsidRDefault="00C96578" w:rsidP="00C96578">
      <w:pPr>
        <w:rPr>
          <w:b/>
          <w:sz w:val="20"/>
          <w:szCs w:val="20"/>
        </w:rPr>
      </w:pPr>
      <w:r w:rsidRPr="003B3FF2">
        <w:rPr>
          <w:b/>
          <w:sz w:val="20"/>
          <w:szCs w:val="20"/>
        </w:rPr>
        <w:t>ITEM</w:t>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t>QTY</w:t>
      </w:r>
    </w:p>
    <w:p w:rsidR="00C96578" w:rsidRPr="003B3FF2" w:rsidRDefault="00C96578" w:rsidP="00C96578">
      <w:pPr>
        <w:rPr>
          <w:sz w:val="20"/>
          <w:szCs w:val="20"/>
        </w:rPr>
      </w:pPr>
      <w:r w:rsidRPr="003B3FF2">
        <w:rPr>
          <w:sz w:val="20"/>
          <w:szCs w:val="20"/>
        </w:rPr>
        <w:t>225A 4W-84CCT RCSD BREAKER BPB - DBL TUB</w:t>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RECEIVING AND UNLOAD</w:t>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PUT INTO PLACE</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LEVELING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BPB TESTING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C96578" w:rsidRPr="003B3FF2" w:rsidRDefault="00C96578" w:rsidP="00C96578">
      <w:pPr>
        <w:rPr>
          <w:sz w:val="20"/>
          <w:szCs w:val="20"/>
        </w:rPr>
      </w:pPr>
      <w:r w:rsidRPr="003B3FF2">
        <w:rPr>
          <w:sz w:val="20"/>
          <w:szCs w:val="20"/>
        </w:rPr>
        <w:t>1 5/8x 1 5/8x 14G STRUT GALV</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3/8-16x 2 1/4 WEDGE ANCHOR - 1 1/2" MIN DEPTH</w:t>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 SPRING NUT  1 3/8 OR 1 5/8" STRUT</w:t>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3/8-16x 1 1/2 HEX HEAD BOLT - PLTD STL</w:t>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 FLAT WASHER - PLTD STL</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C96578" w:rsidRPr="003B3FF2" w:rsidRDefault="00C96578" w:rsidP="00C96578">
      <w:pPr>
        <w:rPr>
          <w:sz w:val="20"/>
          <w:szCs w:val="20"/>
        </w:rPr>
      </w:pPr>
      <w:r w:rsidRPr="003B3FF2">
        <w:rPr>
          <w:sz w:val="20"/>
          <w:szCs w:val="20"/>
        </w:rPr>
        <w:t>3/8" LOCK WASHER - PLTD STL</w:t>
      </w:r>
      <w:r w:rsidRPr="003B3FF2">
        <w:rPr>
          <w:sz w:val="20"/>
          <w:szCs w:val="20"/>
        </w:rPr>
        <w:tab/>
      </w:r>
      <w:r w:rsidRPr="003B3FF2">
        <w:rPr>
          <w:sz w:val="20"/>
          <w:szCs w:val="20"/>
        </w:rPr>
        <w:tab/>
      </w:r>
      <w:r w:rsidRPr="003B3FF2">
        <w:rPr>
          <w:sz w:val="20"/>
          <w:szCs w:val="20"/>
        </w:rPr>
        <w:tab/>
      </w:r>
      <w:r w:rsidRPr="003B3FF2">
        <w:rPr>
          <w:sz w:val="20"/>
          <w:szCs w:val="20"/>
        </w:rPr>
        <w:tab/>
        <w:t>4.00</w:t>
      </w:r>
    </w:p>
    <w:p w:rsidR="00F8766F" w:rsidRPr="003B3FF2" w:rsidRDefault="00F8766F" w:rsidP="00F8766F">
      <w:pPr>
        <w:rPr>
          <w:sz w:val="20"/>
          <w:szCs w:val="20"/>
        </w:rPr>
      </w:pPr>
      <w:r w:rsidRPr="003B3FF2">
        <w:rPr>
          <w:sz w:val="20"/>
          <w:szCs w:val="20"/>
        </w:rPr>
        <w:t># 6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F8766F" w:rsidRPr="003B3FF2" w:rsidRDefault="00F8766F" w:rsidP="00F8766F">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EF6F17" w:rsidRDefault="00EF6F17" w:rsidP="00EF6F17">
      <w:pPr>
        <w:rPr>
          <w:sz w:val="20"/>
          <w:szCs w:val="20"/>
        </w:rPr>
      </w:pPr>
      <w:r w:rsidRPr="003B3FF2">
        <w:rPr>
          <w:sz w:val="20"/>
          <w:szCs w:val="20"/>
        </w:rPr>
        <w:t>#12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Pr>
          <w:sz w:val="20"/>
          <w:szCs w:val="20"/>
        </w:rPr>
        <w:t>1</w:t>
      </w:r>
      <w:r w:rsidR="00F8766F">
        <w:rPr>
          <w:sz w:val="20"/>
          <w:szCs w:val="20"/>
        </w:rPr>
        <w:t>6</w:t>
      </w:r>
      <w:r w:rsidRPr="003B3FF2">
        <w:rPr>
          <w:sz w:val="20"/>
          <w:szCs w:val="20"/>
        </w:rPr>
        <w:t>.00</w:t>
      </w:r>
    </w:p>
    <w:p w:rsidR="00EF6F17" w:rsidRPr="003B3FF2" w:rsidRDefault="00EF6F17" w:rsidP="00EF6F17">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Pr>
          <w:sz w:val="20"/>
          <w:szCs w:val="20"/>
        </w:rPr>
        <w:t>4</w:t>
      </w:r>
      <w:r w:rsidRPr="003B3FF2">
        <w:rPr>
          <w:sz w:val="20"/>
          <w:szCs w:val="20"/>
        </w:rPr>
        <w:t>.00</w:t>
      </w:r>
    </w:p>
    <w:p w:rsidR="00C96578" w:rsidRDefault="00C96578" w:rsidP="00C96578">
      <w:pPr>
        <w:rPr>
          <w:sz w:val="20"/>
          <w:szCs w:val="20"/>
        </w:rPr>
      </w:pPr>
    </w:p>
    <w:p w:rsidR="00BC0B63" w:rsidRDefault="00BC0B63" w:rsidP="00C96578">
      <w:pPr>
        <w:rPr>
          <w:sz w:val="20"/>
          <w:szCs w:val="20"/>
        </w:rPr>
      </w:pPr>
    </w:p>
    <w:p w:rsidR="00F87AAB" w:rsidRDefault="00F87AAB" w:rsidP="00BC0B63">
      <w:pPr>
        <w:rPr>
          <w:sz w:val="20"/>
          <w:szCs w:val="20"/>
        </w:rPr>
      </w:pPr>
    </w:p>
    <w:p w:rsidR="00BC0B63" w:rsidRDefault="00BC0B63" w:rsidP="00BC0B63">
      <w:pPr>
        <w:rPr>
          <w:b/>
        </w:rPr>
      </w:pPr>
      <w:r w:rsidRPr="00D85F85">
        <w:rPr>
          <w:b/>
        </w:rPr>
        <w:lastRenderedPageBreak/>
        <w:t>Steps</w:t>
      </w:r>
      <w:r>
        <w:rPr>
          <w:b/>
        </w:rPr>
        <w:t xml:space="preserve"> for creating Transformer Designations:</w:t>
      </w:r>
    </w:p>
    <w:p w:rsidR="00F87AAB" w:rsidRDefault="00F87AAB" w:rsidP="00BC0B63">
      <w:pPr>
        <w:rPr>
          <w:b/>
        </w:rPr>
      </w:pPr>
    </w:p>
    <w:tbl>
      <w:tblPr>
        <w:tblStyle w:val="TableGrid"/>
        <w:tblW w:w="0" w:type="auto"/>
        <w:tblLook w:val="04A0" w:firstRow="1" w:lastRow="0" w:firstColumn="1" w:lastColumn="0" w:noHBand="0" w:noVBand="1"/>
      </w:tblPr>
      <w:tblGrid>
        <w:gridCol w:w="1008"/>
        <w:gridCol w:w="9288"/>
      </w:tblGrid>
      <w:tr w:rsidR="00BC0B63" w:rsidRPr="00D85F85" w:rsidTr="00BC0B63">
        <w:tc>
          <w:tcPr>
            <w:tcW w:w="1008" w:type="dxa"/>
          </w:tcPr>
          <w:p w:rsidR="00BC0B63" w:rsidRPr="00D85F85" w:rsidRDefault="00BC0B63" w:rsidP="00BC0B63">
            <w:r w:rsidRPr="00D85F85">
              <w:t>Step 1</w:t>
            </w:r>
          </w:p>
        </w:tc>
        <w:tc>
          <w:tcPr>
            <w:tcW w:w="9288" w:type="dxa"/>
          </w:tcPr>
          <w:p w:rsidR="00BC0B63" w:rsidRPr="00D85F85" w:rsidRDefault="00BC0B63" w:rsidP="00BC0B63">
            <w:r w:rsidRPr="00D85F85">
              <w:t>Double click</w:t>
            </w:r>
            <w:r>
              <w:t xml:space="preserve"> on the next blank line in the Takeoff: DISTRIBUTION Designation area</w:t>
            </w:r>
            <w:r w:rsidRPr="00D85F85">
              <w:t xml:space="preserve"> </w:t>
            </w:r>
          </w:p>
        </w:tc>
      </w:tr>
      <w:tr w:rsidR="00BC0B63" w:rsidRPr="00D85F85" w:rsidTr="00BC0B63">
        <w:tc>
          <w:tcPr>
            <w:tcW w:w="1008" w:type="dxa"/>
          </w:tcPr>
          <w:p w:rsidR="00BC0B63" w:rsidRPr="00D85F85" w:rsidRDefault="00BC0B63" w:rsidP="00BC0B63">
            <w:r>
              <w:t>Step 2</w:t>
            </w:r>
          </w:p>
        </w:tc>
        <w:tc>
          <w:tcPr>
            <w:tcW w:w="9288" w:type="dxa"/>
          </w:tcPr>
          <w:p w:rsidR="00BC0B63" w:rsidRDefault="00BC0B63" w:rsidP="00BC0B63">
            <w:r>
              <w:t>Type the Designation name in the Create/Modify dialog box:</w:t>
            </w:r>
          </w:p>
          <w:p w:rsidR="00BC0B63" w:rsidRDefault="00BC0B63" w:rsidP="00BC0B63">
            <w:r w:rsidRPr="00BC0B63">
              <w:t>XFMR TL1 75KVA 480 - 120/208V 3PH 4W</w:t>
            </w:r>
          </w:p>
          <w:p w:rsidR="00BC0B63" w:rsidRPr="00D85F85" w:rsidRDefault="00BC0B63" w:rsidP="00BC0B63">
            <w:r>
              <w:t>Click OK</w:t>
            </w:r>
          </w:p>
        </w:tc>
      </w:tr>
      <w:tr w:rsidR="00BC0B63" w:rsidRPr="00D85F85" w:rsidTr="00BC0B63">
        <w:tc>
          <w:tcPr>
            <w:tcW w:w="1008" w:type="dxa"/>
          </w:tcPr>
          <w:p w:rsidR="00BC0B63" w:rsidRPr="00D85F85" w:rsidRDefault="00BC0B63" w:rsidP="00BC0B63">
            <w:r>
              <w:t>Step 3</w:t>
            </w:r>
          </w:p>
        </w:tc>
        <w:tc>
          <w:tcPr>
            <w:tcW w:w="9288" w:type="dxa"/>
          </w:tcPr>
          <w:p w:rsidR="00BC0B63" w:rsidRDefault="00BC0B63" w:rsidP="00BC0B63">
            <w:r>
              <w:t>Distribution: Category</w:t>
            </w:r>
          </w:p>
          <w:p w:rsidR="00BC0B63" w:rsidRDefault="00F87AAB" w:rsidP="00BC0B63">
            <w:r>
              <w:t>[</w:t>
            </w:r>
            <w:r w:rsidR="00BC0B63">
              <w:t>Line 7</w:t>
            </w:r>
            <w:r>
              <w:t>]</w:t>
            </w:r>
            <w:r w:rsidR="00BC0B63">
              <w:t xml:space="preserve"> TRANSFORMERS – TO 600V</w:t>
            </w:r>
          </w:p>
          <w:p w:rsidR="00BC0B63" w:rsidRDefault="00F87AAB" w:rsidP="00BC0B63">
            <w:r>
              <w:t>[</w:t>
            </w:r>
            <w:r w:rsidR="00BC0B63">
              <w:t>Line 1</w:t>
            </w:r>
            <w:r>
              <w:t>]</w:t>
            </w:r>
            <w:r w:rsidR="00BC0B63">
              <w:t xml:space="preserve"> </w:t>
            </w:r>
            <w:r w:rsidR="00BC0B63" w:rsidRPr="00BC0B63">
              <w:t>3 PHASE TRANSFORMER - GENERAL PURPOSE</w:t>
            </w:r>
          </w:p>
          <w:p w:rsidR="00BC0B63" w:rsidRDefault="00F87AAB" w:rsidP="00BC0B63">
            <w:r>
              <w:t>[</w:t>
            </w:r>
            <w:r w:rsidR="00BC0B63">
              <w:t>Line 12</w:t>
            </w:r>
            <w:r>
              <w:t>]</w:t>
            </w:r>
            <w:r w:rsidR="00BC0B63">
              <w:t xml:space="preserve"> </w:t>
            </w:r>
            <w:r w:rsidR="00BC0B63" w:rsidRPr="00BC0B63">
              <w:t>75KVA 3PH TRANSFORMER - GP - FLOOR MNT</w:t>
            </w:r>
          </w:p>
          <w:p w:rsidR="00BC0B63" w:rsidRPr="00D85F85" w:rsidRDefault="00BC0B63" w:rsidP="00BC0B63">
            <w:r>
              <w:t>Click OK</w:t>
            </w:r>
          </w:p>
        </w:tc>
      </w:tr>
      <w:tr w:rsidR="00BC0B63" w:rsidRPr="00D85F85" w:rsidTr="00BC0B63">
        <w:tc>
          <w:tcPr>
            <w:tcW w:w="1008" w:type="dxa"/>
          </w:tcPr>
          <w:p w:rsidR="00BC0B63" w:rsidRPr="00D85F85" w:rsidRDefault="00BC0B63" w:rsidP="00BC0B63">
            <w:r>
              <w:t>Step 4</w:t>
            </w:r>
          </w:p>
        </w:tc>
        <w:tc>
          <w:tcPr>
            <w:tcW w:w="9288" w:type="dxa"/>
          </w:tcPr>
          <w:p w:rsidR="00BC0B63" w:rsidRDefault="00BC0B63" w:rsidP="00BC0B63">
            <w:r>
              <w:t>Distribution Fittings: Type</w:t>
            </w:r>
          </w:p>
          <w:p w:rsidR="00BC0B63" w:rsidRDefault="00F87AAB" w:rsidP="00BC0B63">
            <w:r>
              <w:t>[</w:t>
            </w:r>
            <w:r w:rsidR="00BC0B63">
              <w:t>Line 1</w:t>
            </w:r>
            <w:r>
              <w:t>]</w:t>
            </w:r>
            <w:r w:rsidR="00BC0B63">
              <w:t xml:space="preserve"> TFMR LUG TO #2</w:t>
            </w:r>
            <w:r w:rsidR="00BC0B63">
              <w:tab/>
            </w:r>
            <w:r>
              <w:tab/>
            </w:r>
            <w:r>
              <w:tab/>
            </w:r>
            <w:r>
              <w:tab/>
            </w:r>
            <w:r w:rsidR="00BC0B63">
              <w:t>3.00</w:t>
            </w:r>
            <w:r>
              <w:tab/>
            </w:r>
            <w:r w:rsidR="00BC0B63">
              <w:t>Click OK</w:t>
            </w:r>
          </w:p>
          <w:p w:rsidR="00F87AAB" w:rsidRDefault="00F87AAB" w:rsidP="00F87AAB">
            <w:r>
              <w:t>[</w:t>
            </w:r>
            <w:r w:rsidR="00BC0B63">
              <w:t>Line 4</w:t>
            </w:r>
            <w:r>
              <w:t>]</w:t>
            </w:r>
            <w:r w:rsidR="00BC0B63">
              <w:t xml:space="preserve"> TFRM LUG TO #250</w:t>
            </w:r>
            <w:r w:rsidR="00BC0B63">
              <w:tab/>
            </w:r>
            <w:r>
              <w:tab/>
            </w:r>
            <w:r>
              <w:tab/>
            </w:r>
            <w:r w:rsidR="00BC0B63">
              <w:t>4.00</w:t>
            </w:r>
            <w:r>
              <w:t xml:space="preserve"> </w:t>
            </w:r>
            <w:r>
              <w:tab/>
              <w:t>Click OK</w:t>
            </w:r>
          </w:p>
          <w:p w:rsidR="00BC0B63" w:rsidRDefault="00F87AAB" w:rsidP="00BC0B63">
            <w:r>
              <w:t>[</w:t>
            </w:r>
            <w:r w:rsidR="00BC0B63">
              <w:t>Line 21</w:t>
            </w:r>
            <w:r>
              <w:t>]</w:t>
            </w:r>
            <w:r w:rsidR="00BC0B63">
              <w:t xml:space="preserve"> TRANSFORMER SET UP</w:t>
            </w:r>
            <w:r w:rsidR="00BC0B63">
              <w:tab/>
            </w:r>
            <w:r>
              <w:tab/>
            </w:r>
            <w:r>
              <w:tab/>
            </w:r>
            <w:r w:rsidR="00BC0B63">
              <w:t>1.00</w:t>
            </w:r>
            <w:r>
              <w:tab/>
            </w:r>
            <w:r w:rsidR="00BC0B63">
              <w:t>Click OK</w:t>
            </w:r>
          </w:p>
          <w:p w:rsidR="00BC0B63" w:rsidRPr="00D85F85" w:rsidRDefault="00F87AAB" w:rsidP="00F87AAB">
            <w:r>
              <w:t>[</w:t>
            </w:r>
            <w:r w:rsidR="00BC0B63">
              <w:t>Line 22</w:t>
            </w:r>
            <w:r>
              <w:t>]</w:t>
            </w:r>
            <w:r w:rsidR="00BC0B63">
              <w:t xml:space="preserve"> </w:t>
            </w:r>
            <w:r w:rsidR="00BC0B63" w:rsidRPr="00BC0B63">
              <w:t>TRANSFORMER NEOPRENE PADS</w:t>
            </w:r>
            <w:r w:rsidR="00BC0B63">
              <w:t xml:space="preserve">  </w:t>
            </w:r>
            <w:r>
              <w:tab/>
            </w:r>
            <w:r w:rsidR="00BC0B63">
              <w:t>4.00</w:t>
            </w:r>
            <w:r>
              <w:tab/>
            </w:r>
            <w:r w:rsidR="00BC0B63">
              <w:t>Click OK</w:t>
            </w:r>
          </w:p>
        </w:tc>
      </w:tr>
      <w:tr w:rsidR="00BC0B63" w:rsidRPr="00D85F85" w:rsidTr="00BC0B63">
        <w:tc>
          <w:tcPr>
            <w:tcW w:w="1008" w:type="dxa"/>
          </w:tcPr>
          <w:p w:rsidR="00BC0B63" w:rsidRPr="00D85F85" w:rsidRDefault="00BC0B63" w:rsidP="00BC0B63">
            <w:r>
              <w:t>Step 5</w:t>
            </w:r>
          </w:p>
        </w:tc>
        <w:tc>
          <w:tcPr>
            <w:tcW w:w="9288" w:type="dxa"/>
          </w:tcPr>
          <w:p w:rsidR="00BC0B63" w:rsidRDefault="00BC0B63" w:rsidP="00BC0B63">
            <w:r>
              <w:t>Click the Next button on the Toolbar</w:t>
            </w:r>
          </w:p>
          <w:p w:rsidR="00BC0B63" w:rsidRDefault="00BC0B63" w:rsidP="00BC0B63">
            <w:r>
              <w:t>Distribution Accessories: Type</w:t>
            </w:r>
          </w:p>
          <w:p w:rsidR="00BC0B63" w:rsidRDefault="00F87AAB" w:rsidP="00BC0B63">
            <w:r>
              <w:t>[</w:t>
            </w:r>
            <w:r w:rsidR="00BC0B63">
              <w:t>Line 1</w:t>
            </w:r>
            <w:r>
              <w:t>]</w:t>
            </w:r>
            <w:r w:rsidR="00BC0B63">
              <w:t xml:space="preserve"> FASTENERS &amp; HANGERS</w:t>
            </w:r>
          </w:p>
          <w:p w:rsidR="00BC0B63" w:rsidRDefault="00F87AAB" w:rsidP="00BC0B63">
            <w:r>
              <w:t>[Line</w:t>
            </w:r>
            <w:r w:rsidR="00BC0B63">
              <w:t xml:space="preserve"> 1</w:t>
            </w:r>
            <w:r>
              <w:t>]</w:t>
            </w:r>
            <w:r w:rsidR="00BC0B63">
              <w:t xml:space="preserve"> 2X2′ STRUT CONC SUPPORT</w:t>
            </w:r>
            <w:r>
              <w:tab/>
              <w:t>1.00</w:t>
            </w:r>
          </w:p>
          <w:p w:rsidR="00BC0B63" w:rsidRPr="00D85F85" w:rsidRDefault="00BC0B63" w:rsidP="00BC0B63">
            <w:r>
              <w:t>Click OK</w:t>
            </w:r>
          </w:p>
        </w:tc>
      </w:tr>
      <w:tr w:rsidR="00BC0B63" w:rsidRPr="00D85F85" w:rsidTr="00BC0B63">
        <w:tc>
          <w:tcPr>
            <w:tcW w:w="1008" w:type="dxa"/>
          </w:tcPr>
          <w:p w:rsidR="00BC0B63" w:rsidRPr="00D85F85" w:rsidRDefault="00BC0B63" w:rsidP="00BC0B63">
            <w:r>
              <w:t>Step 6</w:t>
            </w:r>
          </w:p>
        </w:tc>
        <w:tc>
          <w:tcPr>
            <w:tcW w:w="9288" w:type="dxa"/>
          </w:tcPr>
          <w:p w:rsidR="00BC0B63" w:rsidRDefault="00BC0B63" w:rsidP="00BC0B63">
            <w:r>
              <w:t>Right click in the takeoff area to go back one level</w:t>
            </w:r>
          </w:p>
          <w:p w:rsidR="00BC0B63" w:rsidRDefault="00807A1E" w:rsidP="00BC0B63">
            <w:r>
              <w:t>[</w:t>
            </w:r>
            <w:r w:rsidR="00BC0B63">
              <w:t>Line 3</w:t>
            </w:r>
            <w:r>
              <w:t>]</w:t>
            </w:r>
            <w:r w:rsidR="00BC0B63">
              <w:t xml:space="preserve"> TERMINATIONS – POWER</w:t>
            </w:r>
          </w:p>
          <w:p w:rsidR="00BC0B63" w:rsidRPr="00F05085" w:rsidRDefault="00BC0B63" w:rsidP="00BC0B63">
            <w:pPr>
              <w:rPr>
                <w:u w:val="single"/>
              </w:rPr>
            </w:pPr>
            <w:r w:rsidRPr="00F05085">
              <w:rPr>
                <w:u w:val="single"/>
              </w:rPr>
              <w:t>FEEDERS</w:t>
            </w:r>
          </w:p>
          <w:p w:rsidR="00BC0B63" w:rsidRDefault="00F87AAB" w:rsidP="00BC0B63">
            <w:r>
              <w:t>[</w:t>
            </w:r>
            <w:r w:rsidR="00BC0B63">
              <w:t>Line 6</w:t>
            </w:r>
            <w:r>
              <w:t>]</w:t>
            </w:r>
            <w:r w:rsidR="00BC0B63">
              <w:t xml:space="preserve"> # 8 WIRE POWER TERM</w:t>
            </w:r>
            <w:r w:rsidR="00BC0B63">
              <w:tab/>
            </w:r>
            <w:r>
              <w:tab/>
            </w:r>
            <w:r w:rsidR="00BC0B63">
              <w:t>1.00</w:t>
            </w:r>
            <w:r>
              <w:tab/>
              <w:t>Click OK</w:t>
            </w:r>
          </w:p>
          <w:p w:rsidR="00BC0B63" w:rsidRDefault="00F87AAB" w:rsidP="00BC0B63">
            <w:r>
              <w:t xml:space="preserve">[Line </w:t>
            </w:r>
            <w:r w:rsidR="00807A1E">
              <w:t>7</w:t>
            </w:r>
            <w:r>
              <w:t xml:space="preserve">] </w:t>
            </w:r>
            <w:r w:rsidR="00BC0B63">
              <w:t xml:space="preserve"># </w:t>
            </w:r>
            <w:r>
              <w:t>6</w:t>
            </w:r>
            <w:r w:rsidR="00BC0B63">
              <w:t xml:space="preserve"> WIRE POWER TERM</w:t>
            </w:r>
            <w:r w:rsidR="00BC0B63">
              <w:tab/>
            </w:r>
            <w:r>
              <w:tab/>
              <w:t>1</w:t>
            </w:r>
            <w:r w:rsidR="00BC0B63">
              <w:t>.00</w:t>
            </w:r>
            <w:r>
              <w:t xml:space="preserve"> </w:t>
            </w:r>
            <w:r>
              <w:tab/>
              <w:t>Click OK</w:t>
            </w:r>
          </w:p>
          <w:p w:rsidR="00BC0B63" w:rsidRDefault="00F87AAB" w:rsidP="00BC0B63">
            <w:r>
              <w:t xml:space="preserve">[Line </w:t>
            </w:r>
            <w:r w:rsidR="00807A1E">
              <w:t>8</w:t>
            </w:r>
            <w:r>
              <w:t>] # 4 WIRE POWER TERM</w:t>
            </w:r>
            <w:r>
              <w:tab/>
            </w:r>
            <w:r>
              <w:tab/>
              <w:t xml:space="preserve">1.00 </w:t>
            </w:r>
            <w:r>
              <w:tab/>
              <w:t>Click OK</w:t>
            </w:r>
          </w:p>
          <w:p w:rsidR="00F87AAB" w:rsidRDefault="00F87AAB" w:rsidP="00BC0B63">
            <w:r>
              <w:t xml:space="preserve">[Line </w:t>
            </w:r>
            <w:r w:rsidR="00807A1E">
              <w:t>10</w:t>
            </w:r>
            <w:r>
              <w:t>] # 2 WIRE POWER TERM</w:t>
            </w:r>
            <w:r>
              <w:tab/>
            </w:r>
            <w:r>
              <w:tab/>
              <w:t xml:space="preserve">3.00 </w:t>
            </w:r>
            <w:r>
              <w:tab/>
              <w:t>Click OK</w:t>
            </w:r>
          </w:p>
          <w:p w:rsidR="00F87AAB" w:rsidRPr="00D85F85" w:rsidRDefault="00F87AAB" w:rsidP="00807A1E">
            <w:r>
              <w:t xml:space="preserve">[Line </w:t>
            </w:r>
            <w:r w:rsidR="00807A1E">
              <w:t>15</w:t>
            </w:r>
            <w:r>
              <w:t>] # 4/0 WIRE POWER TERM</w:t>
            </w:r>
            <w:r>
              <w:tab/>
              <w:t xml:space="preserve">4.00 </w:t>
            </w:r>
            <w:r>
              <w:tab/>
              <w:t>Click OK</w:t>
            </w:r>
          </w:p>
        </w:tc>
      </w:tr>
      <w:tr w:rsidR="00BC0B63" w:rsidRPr="00D85F85" w:rsidTr="00BC0B63">
        <w:tc>
          <w:tcPr>
            <w:tcW w:w="1008" w:type="dxa"/>
          </w:tcPr>
          <w:p w:rsidR="00BC0B63" w:rsidRPr="00D85F85" w:rsidRDefault="00BC0B63" w:rsidP="00BC0B63">
            <w:r>
              <w:t>Step 7</w:t>
            </w:r>
          </w:p>
        </w:tc>
        <w:tc>
          <w:tcPr>
            <w:tcW w:w="9288" w:type="dxa"/>
          </w:tcPr>
          <w:p w:rsidR="00BC0B63" w:rsidRDefault="00BC0B63" w:rsidP="00BC0B63">
            <w:r>
              <w:t>Right click in the Designation area</w:t>
            </w:r>
          </w:p>
          <w:p w:rsidR="00BC0B63" w:rsidRPr="00D85F85" w:rsidRDefault="00BC0B63" w:rsidP="00BC0B63">
            <w:r>
              <w:t>Click Finish</w:t>
            </w:r>
          </w:p>
        </w:tc>
      </w:tr>
      <w:tr w:rsidR="00BC0B63" w:rsidRPr="00D85F85" w:rsidTr="00BC0B63">
        <w:tc>
          <w:tcPr>
            <w:tcW w:w="1008" w:type="dxa"/>
          </w:tcPr>
          <w:p w:rsidR="00BC0B63" w:rsidRPr="00D85F85" w:rsidRDefault="00BC0B63" w:rsidP="00BC0B63">
            <w:r>
              <w:t>Step 8</w:t>
            </w:r>
          </w:p>
        </w:tc>
        <w:tc>
          <w:tcPr>
            <w:tcW w:w="9288" w:type="dxa"/>
          </w:tcPr>
          <w:p w:rsidR="00BC0B63" w:rsidRPr="00D85F85" w:rsidRDefault="00BC0B63" w:rsidP="00F87AAB">
            <w:r>
              <w:t xml:space="preserve">Repeat for the remaining </w:t>
            </w:r>
            <w:r w:rsidR="00F87AAB">
              <w:t>Transformer</w:t>
            </w:r>
          </w:p>
        </w:tc>
      </w:tr>
    </w:tbl>
    <w:p w:rsidR="003B3FF2" w:rsidRPr="003B3FF2" w:rsidRDefault="003B3FF2" w:rsidP="003B3FF2">
      <w:pPr>
        <w:rPr>
          <w:sz w:val="20"/>
          <w:szCs w:val="20"/>
        </w:rPr>
      </w:pPr>
    </w:p>
    <w:p w:rsidR="003B3FF2" w:rsidRPr="003B3FF2" w:rsidRDefault="00967729" w:rsidP="003B3FF2">
      <w:pPr>
        <w:rPr>
          <w:b/>
          <w:sz w:val="20"/>
          <w:szCs w:val="20"/>
        </w:rPr>
      </w:pPr>
      <w:r>
        <w:rPr>
          <w:b/>
          <w:sz w:val="20"/>
          <w:szCs w:val="20"/>
        </w:rPr>
        <w:t xml:space="preserve">XFMR </w:t>
      </w:r>
      <w:r w:rsidR="003B3FF2" w:rsidRPr="003B3FF2">
        <w:rPr>
          <w:b/>
          <w:sz w:val="20"/>
          <w:szCs w:val="20"/>
        </w:rPr>
        <w:t>TLT 45KVA 480 - 120/208V 3PH 4W</w:t>
      </w:r>
    </w:p>
    <w:p w:rsidR="003B3FF2" w:rsidRPr="003B3FF2" w:rsidRDefault="003B3FF2" w:rsidP="003B3FF2">
      <w:pPr>
        <w:rPr>
          <w:b/>
          <w:sz w:val="20"/>
          <w:szCs w:val="20"/>
        </w:rPr>
      </w:pPr>
      <w:r w:rsidRPr="003B3FF2">
        <w:rPr>
          <w:b/>
          <w:sz w:val="20"/>
          <w:szCs w:val="20"/>
        </w:rPr>
        <w:t>ITEM</w:t>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t>QTY</w:t>
      </w:r>
    </w:p>
    <w:p w:rsidR="003B3FF2" w:rsidRPr="003B3FF2" w:rsidRDefault="003B3FF2" w:rsidP="003B3FF2">
      <w:pPr>
        <w:rPr>
          <w:sz w:val="20"/>
          <w:szCs w:val="20"/>
        </w:rPr>
      </w:pPr>
      <w:r w:rsidRPr="003B3FF2">
        <w:rPr>
          <w:sz w:val="20"/>
          <w:szCs w:val="20"/>
        </w:rPr>
        <w:t>45KVA 3PH TRANSFORMER - GP - FLOOR MNT</w:t>
      </w:r>
      <w:r w:rsidRPr="003B3FF2">
        <w:rPr>
          <w:sz w:val="20"/>
          <w:szCs w:val="20"/>
        </w:rPr>
        <w:tab/>
      </w:r>
      <w:r w:rsidRPr="003B3FF2">
        <w:rPr>
          <w:sz w:val="20"/>
          <w:szCs w:val="20"/>
        </w:rPr>
        <w:tab/>
      </w:r>
      <w:r>
        <w:rPr>
          <w:sz w:val="20"/>
          <w:szCs w:val="20"/>
        </w:rPr>
        <w:tab/>
      </w:r>
      <w:r w:rsidRPr="003B3FF2">
        <w:rPr>
          <w:sz w:val="20"/>
          <w:szCs w:val="20"/>
        </w:rPr>
        <w:t>1.00</w:t>
      </w:r>
    </w:p>
    <w:p w:rsidR="003B3FF2" w:rsidRPr="003B3FF2" w:rsidRDefault="003B3FF2" w:rsidP="003B3FF2">
      <w:pPr>
        <w:rPr>
          <w:sz w:val="20"/>
          <w:szCs w:val="20"/>
        </w:rPr>
      </w:pPr>
      <w:r w:rsidRPr="003B3FF2">
        <w:rPr>
          <w:sz w:val="20"/>
          <w:szCs w:val="20"/>
        </w:rPr>
        <w:t xml:space="preserve">TFMR LUG TO # 2 </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3.00</w:t>
      </w:r>
    </w:p>
    <w:p w:rsidR="003B3FF2" w:rsidRPr="003B3FF2" w:rsidRDefault="003B3FF2" w:rsidP="003B3FF2">
      <w:pPr>
        <w:rPr>
          <w:sz w:val="20"/>
          <w:szCs w:val="20"/>
        </w:rPr>
      </w:pPr>
      <w:r w:rsidRPr="003B3FF2">
        <w:rPr>
          <w:sz w:val="20"/>
          <w:szCs w:val="20"/>
        </w:rPr>
        <w:t xml:space="preserve">TFMR LUG TO #1/0 </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3B3FF2" w:rsidRPr="003B3FF2" w:rsidRDefault="003B3FF2" w:rsidP="003B3FF2">
      <w:pPr>
        <w:rPr>
          <w:sz w:val="20"/>
          <w:szCs w:val="20"/>
        </w:rPr>
      </w:pPr>
      <w:r w:rsidRPr="003B3FF2">
        <w:rPr>
          <w:sz w:val="20"/>
          <w:szCs w:val="20"/>
        </w:rPr>
        <w:t>TRANSFORMER NEOPRENE PADS</w:t>
      </w:r>
      <w:r w:rsidRPr="003B3FF2">
        <w:rPr>
          <w:sz w:val="20"/>
          <w:szCs w:val="20"/>
        </w:rPr>
        <w:tab/>
      </w:r>
      <w:r w:rsidRPr="003B3FF2">
        <w:rPr>
          <w:sz w:val="20"/>
          <w:szCs w:val="20"/>
        </w:rPr>
        <w:tab/>
      </w:r>
      <w:r w:rsidRPr="003B3FF2">
        <w:rPr>
          <w:sz w:val="20"/>
          <w:szCs w:val="20"/>
        </w:rPr>
        <w:tab/>
      </w:r>
      <w:r w:rsidRPr="003B3FF2">
        <w:rPr>
          <w:sz w:val="20"/>
          <w:szCs w:val="20"/>
        </w:rPr>
        <w:tab/>
        <w:t>4.00</w:t>
      </w:r>
    </w:p>
    <w:p w:rsidR="003B3FF2" w:rsidRPr="003B3FF2" w:rsidRDefault="003B3FF2" w:rsidP="003B3FF2">
      <w:pPr>
        <w:rPr>
          <w:sz w:val="20"/>
          <w:szCs w:val="20"/>
        </w:rPr>
      </w:pPr>
      <w:r w:rsidRPr="003B3FF2">
        <w:rPr>
          <w:sz w:val="20"/>
          <w:szCs w:val="20"/>
        </w:rPr>
        <w:t>TRANSFORMER RECEIVE AND UNLOAD</w:t>
      </w:r>
      <w:r w:rsidRPr="003B3FF2">
        <w:rPr>
          <w:sz w:val="20"/>
          <w:szCs w:val="20"/>
        </w:rPr>
        <w:tab/>
      </w:r>
      <w:r w:rsidRPr="003B3FF2">
        <w:rPr>
          <w:sz w:val="20"/>
          <w:szCs w:val="20"/>
        </w:rPr>
        <w:tab/>
      </w:r>
      <w:r w:rsidRPr="003B3FF2">
        <w:rPr>
          <w:sz w:val="20"/>
          <w:szCs w:val="20"/>
        </w:rPr>
        <w:tab/>
        <w:t>1.00</w:t>
      </w:r>
    </w:p>
    <w:p w:rsidR="003B3FF2" w:rsidRPr="003B3FF2" w:rsidRDefault="003B3FF2" w:rsidP="003B3FF2">
      <w:pPr>
        <w:rPr>
          <w:sz w:val="20"/>
          <w:szCs w:val="20"/>
        </w:rPr>
      </w:pPr>
      <w:r w:rsidRPr="003B3FF2">
        <w:rPr>
          <w:sz w:val="20"/>
          <w:szCs w:val="20"/>
        </w:rPr>
        <w:t>TRANSFORMER PUT INTO PLACE</w:t>
      </w:r>
      <w:r w:rsidRPr="003B3FF2">
        <w:rPr>
          <w:sz w:val="20"/>
          <w:szCs w:val="20"/>
        </w:rPr>
        <w:tab/>
      </w:r>
      <w:r w:rsidRPr="003B3FF2">
        <w:rPr>
          <w:sz w:val="20"/>
          <w:szCs w:val="20"/>
        </w:rPr>
        <w:tab/>
      </w:r>
      <w:r w:rsidRPr="003B3FF2">
        <w:rPr>
          <w:sz w:val="20"/>
          <w:szCs w:val="20"/>
        </w:rPr>
        <w:tab/>
      </w:r>
      <w:r w:rsidRPr="003B3FF2">
        <w:rPr>
          <w:sz w:val="20"/>
          <w:szCs w:val="20"/>
        </w:rPr>
        <w:tab/>
        <w:t>1.00</w:t>
      </w:r>
    </w:p>
    <w:p w:rsidR="003B3FF2" w:rsidRPr="003B3FF2" w:rsidRDefault="003B3FF2" w:rsidP="003B3FF2">
      <w:pPr>
        <w:rPr>
          <w:sz w:val="20"/>
          <w:szCs w:val="20"/>
        </w:rPr>
      </w:pPr>
      <w:r w:rsidRPr="003B3FF2">
        <w:rPr>
          <w:sz w:val="20"/>
          <w:szCs w:val="20"/>
        </w:rPr>
        <w:t>1 5/8x 1 5/8x 14G STRUT GALV</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3B3FF2" w:rsidRPr="003B3FF2" w:rsidRDefault="003B3FF2" w:rsidP="003B3FF2">
      <w:pPr>
        <w:rPr>
          <w:sz w:val="20"/>
          <w:szCs w:val="20"/>
        </w:rPr>
      </w:pPr>
      <w:r w:rsidRPr="003B3FF2">
        <w:rPr>
          <w:sz w:val="20"/>
          <w:szCs w:val="20"/>
        </w:rPr>
        <w:t>3/8-16x 2 1/4 WEDGE ANCHOR - 1 1/2" MIN DEPTH</w:t>
      </w:r>
      <w:r w:rsidRPr="003B3FF2">
        <w:rPr>
          <w:sz w:val="20"/>
          <w:szCs w:val="20"/>
        </w:rPr>
        <w:tab/>
      </w:r>
      <w:r w:rsidRPr="003B3FF2">
        <w:rPr>
          <w:sz w:val="20"/>
          <w:szCs w:val="20"/>
        </w:rPr>
        <w:tab/>
        <w:t>4.00</w:t>
      </w:r>
    </w:p>
    <w:p w:rsidR="003B3FF2" w:rsidRPr="003B3FF2" w:rsidRDefault="003B3FF2" w:rsidP="003B3FF2">
      <w:pPr>
        <w:rPr>
          <w:sz w:val="20"/>
          <w:szCs w:val="20"/>
        </w:rPr>
      </w:pPr>
      <w:r w:rsidRPr="003B3FF2">
        <w:rPr>
          <w:sz w:val="20"/>
          <w:szCs w:val="20"/>
        </w:rPr>
        <w:t>3/8-16 SPRING NUT  1 3/8 OR 1 5/8" STRUT</w:t>
      </w:r>
      <w:r w:rsidRPr="003B3FF2">
        <w:rPr>
          <w:sz w:val="20"/>
          <w:szCs w:val="20"/>
        </w:rPr>
        <w:tab/>
      </w:r>
      <w:r w:rsidRPr="003B3FF2">
        <w:rPr>
          <w:sz w:val="20"/>
          <w:szCs w:val="20"/>
        </w:rPr>
        <w:tab/>
      </w:r>
      <w:r w:rsidRPr="003B3FF2">
        <w:rPr>
          <w:sz w:val="20"/>
          <w:szCs w:val="20"/>
        </w:rPr>
        <w:tab/>
        <w:t>4.00</w:t>
      </w:r>
    </w:p>
    <w:p w:rsidR="003B3FF2" w:rsidRPr="003B3FF2" w:rsidRDefault="003B3FF2" w:rsidP="003B3FF2">
      <w:pPr>
        <w:rPr>
          <w:sz w:val="20"/>
          <w:szCs w:val="20"/>
        </w:rPr>
      </w:pPr>
      <w:r w:rsidRPr="003B3FF2">
        <w:rPr>
          <w:sz w:val="20"/>
          <w:szCs w:val="20"/>
        </w:rPr>
        <w:t>3/8-16x 1 1/2 HEX HEAD BOLT - PLTD STL</w:t>
      </w:r>
      <w:r w:rsidRPr="003B3FF2">
        <w:rPr>
          <w:sz w:val="20"/>
          <w:szCs w:val="20"/>
        </w:rPr>
        <w:tab/>
      </w:r>
      <w:r w:rsidRPr="003B3FF2">
        <w:rPr>
          <w:sz w:val="20"/>
          <w:szCs w:val="20"/>
        </w:rPr>
        <w:tab/>
      </w:r>
      <w:r w:rsidRPr="003B3FF2">
        <w:rPr>
          <w:sz w:val="20"/>
          <w:szCs w:val="20"/>
        </w:rPr>
        <w:tab/>
        <w:t>4.00</w:t>
      </w:r>
    </w:p>
    <w:p w:rsidR="003B3FF2" w:rsidRPr="003B3FF2" w:rsidRDefault="003B3FF2" w:rsidP="003B3FF2">
      <w:pPr>
        <w:rPr>
          <w:sz w:val="20"/>
          <w:szCs w:val="20"/>
        </w:rPr>
      </w:pPr>
      <w:r w:rsidRPr="003B3FF2">
        <w:rPr>
          <w:sz w:val="20"/>
          <w:szCs w:val="20"/>
        </w:rPr>
        <w:t>3/8" FLAT WASHER - PLTD STL</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3B3FF2" w:rsidRPr="003B3FF2" w:rsidRDefault="003B3FF2" w:rsidP="003B3FF2">
      <w:pPr>
        <w:rPr>
          <w:sz w:val="20"/>
          <w:szCs w:val="20"/>
        </w:rPr>
      </w:pPr>
      <w:r w:rsidRPr="003B3FF2">
        <w:rPr>
          <w:sz w:val="20"/>
          <w:szCs w:val="20"/>
        </w:rPr>
        <w:t>3/8" LOCK WASHER - PLTD STL</w:t>
      </w:r>
      <w:r w:rsidRPr="003B3FF2">
        <w:rPr>
          <w:sz w:val="20"/>
          <w:szCs w:val="20"/>
        </w:rPr>
        <w:tab/>
      </w:r>
      <w:r w:rsidRPr="003B3FF2">
        <w:rPr>
          <w:sz w:val="20"/>
          <w:szCs w:val="20"/>
        </w:rPr>
        <w:tab/>
      </w:r>
      <w:r w:rsidRPr="003B3FF2">
        <w:rPr>
          <w:sz w:val="20"/>
          <w:szCs w:val="20"/>
        </w:rPr>
        <w:tab/>
      </w:r>
      <w:r w:rsidRPr="003B3FF2">
        <w:rPr>
          <w:sz w:val="20"/>
          <w:szCs w:val="20"/>
        </w:rPr>
        <w:tab/>
        <w:t>4.00</w:t>
      </w:r>
    </w:p>
    <w:p w:rsidR="003B3FF2" w:rsidRPr="003B3FF2" w:rsidRDefault="003B3FF2" w:rsidP="003B3FF2">
      <w:pPr>
        <w:rPr>
          <w:sz w:val="20"/>
          <w:szCs w:val="20"/>
        </w:rPr>
      </w:pPr>
      <w:r w:rsidRPr="003B3FF2">
        <w:rPr>
          <w:sz w:val="20"/>
          <w:szCs w:val="20"/>
        </w:rPr>
        <w:t># 8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rsidR="003B3FF2" w:rsidRPr="003B3FF2" w:rsidRDefault="003B3FF2" w:rsidP="003B3FF2">
      <w:pPr>
        <w:rPr>
          <w:sz w:val="20"/>
          <w:szCs w:val="20"/>
        </w:rPr>
      </w:pPr>
      <w:r w:rsidRPr="003B3FF2">
        <w:rPr>
          <w:sz w:val="20"/>
          <w:szCs w:val="20"/>
        </w:rPr>
        <w:t># 6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2.00</w:t>
      </w:r>
    </w:p>
    <w:p w:rsidR="003B3FF2" w:rsidRPr="003B3FF2" w:rsidRDefault="003B3FF2" w:rsidP="003B3FF2">
      <w:pPr>
        <w:rPr>
          <w:sz w:val="20"/>
          <w:szCs w:val="20"/>
        </w:rPr>
      </w:pPr>
      <w:r w:rsidRPr="003B3FF2">
        <w:rPr>
          <w:sz w:val="20"/>
          <w:szCs w:val="20"/>
        </w:rPr>
        <w:t># 4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3.00</w:t>
      </w:r>
    </w:p>
    <w:p w:rsidR="00021F68" w:rsidRDefault="003B3FF2" w:rsidP="003B3FF2">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rsidR="00682236" w:rsidRDefault="00682236" w:rsidP="00207F7F">
      <w:pPr>
        <w:rPr>
          <w:b/>
        </w:rPr>
      </w:pPr>
    </w:p>
    <w:p w:rsidR="00682236" w:rsidRDefault="00682236" w:rsidP="00207F7F">
      <w:pPr>
        <w:rPr>
          <w:b/>
        </w:rPr>
      </w:pPr>
    </w:p>
    <w:p w:rsidR="00207F7F" w:rsidRDefault="00682236" w:rsidP="00207F7F">
      <w:pPr>
        <w:rPr>
          <w:b/>
        </w:rPr>
      </w:pPr>
      <w:r>
        <w:rPr>
          <w:b/>
        </w:rPr>
        <w:lastRenderedPageBreak/>
        <w:t>SYS 01 SWITCHGEAR</w:t>
      </w:r>
      <w:r w:rsidR="00207F7F" w:rsidRPr="00EC3011">
        <w:rPr>
          <w:b/>
        </w:rPr>
        <w:t xml:space="preserve"> Takeoff</w:t>
      </w:r>
    </w:p>
    <w:p w:rsidR="00682F9C" w:rsidRPr="00EC3011" w:rsidRDefault="00682F9C" w:rsidP="00207F7F">
      <w:pPr>
        <w:rPr>
          <w:b/>
        </w:rPr>
      </w:pPr>
    </w:p>
    <w:p w:rsidR="00207F7F" w:rsidRDefault="00207F7F" w:rsidP="00207F7F">
      <w:r>
        <w:t>Once all of the Distribution Designations have been built, the estimator is now ready to begin entering the quantities of each designation. Typically, SWITCHGEAR counts are entered by Drawing, Phase (floor) and by System.</w:t>
      </w:r>
    </w:p>
    <w:p w:rsidR="00207F7F" w:rsidRDefault="00207F7F" w:rsidP="00207F7F"/>
    <w:p w:rsidR="00207F7F" w:rsidRDefault="00207F7F" w:rsidP="00207F7F">
      <w:pPr>
        <w:pStyle w:val="ListParagraph"/>
        <w:numPr>
          <w:ilvl w:val="0"/>
          <w:numId w:val="4"/>
        </w:numPr>
        <w:ind w:left="360"/>
      </w:pPr>
      <w:r>
        <w:t>Complete the 01 SWITCHGEAR takeoff (count) using the pricing sheet</w:t>
      </w:r>
      <w:r w:rsidR="00243D3C">
        <w:t>s</w:t>
      </w:r>
      <w:r>
        <w:t xml:space="preserve"> provided in class.</w:t>
      </w:r>
    </w:p>
    <w:p w:rsidR="00207F7F" w:rsidRDefault="00207F7F" w:rsidP="00207F7F"/>
    <w:p w:rsidR="00207F7F" w:rsidRPr="003F2AB9" w:rsidRDefault="00207F7F" w:rsidP="00207F7F">
      <w:pPr>
        <w:jc w:val="center"/>
        <w:rPr>
          <w:b/>
          <w:sz w:val="28"/>
          <w:szCs w:val="28"/>
        </w:rPr>
      </w:pPr>
      <w:r w:rsidRPr="003F2AB9">
        <w:rPr>
          <w:b/>
          <w:sz w:val="28"/>
          <w:szCs w:val="28"/>
        </w:rPr>
        <w:t xml:space="preserve">Note: Set the correct Breakdown Labels BEFORE taking off the </w:t>
      </w:r>
      <w:r>
        <w:rPr>
          <w:b/>
          <w:sz w:val="28"/>
          <w:szCs w:val="28"/>
        </w:rPr>
        <w:t>switchgear</w:t>
      </w:r>
      <w:r w:rsidRPr="003F2AB9">
        <w:rPr>
          <w:b/>
          <w:sz w:val="28"/>
          <w:szCs w:val="28"/>
        </w:rPr>
        <w:t>.</w:t>
      </w:r>
    </w:p>
    <w:p w:rsidR="00207F7F" w:rsidRDefault="00207F7F" w:rsidP="00207F7F">
      <w:pPr>
        <w:rPr>
          <w:b/>
        </w:rPr>
      </w:pPr>
    </w:p>
    <w:p w:rsidR="00207F7F" w:rsidRDefault="00207F7F" w:rsidP="00207F7F">
      <w:pPr>
        <w:pStyle w:val="ListParagraph"/>
        <w:numPr>
          <w:ilvl w:val="0"/>
          <w:numId w:val="4"/>
        </w:numPr>
        <w:ind w:left="360"/>
      </w:pPr>
      <w:r>
        <w:t xml:space="preserve">Using the 01 SWITCHGEAR pricing sheet take off your </w:t>
      </w:r>
      <w:r w:rsidR="00682F9C">
        <w:t xml:space="preserve">01 </w:t>
      </w:r>
      <w:r>
        <w:t xml:space="preserve">SWITCHGEAR counts under the correct Breakdown labels. After entering the </w:t>
      </w:r>
      <w:r w:rsidR="00682F9C">
        <w:t xml:space="preserve">01 </w:t>
      </w:r>
      <w:r>
        <w:t xml:space="preserve">SWITCHGEAR count in Accubid, using a red pencil, line through the </w:t>
      </w:r>
      <w:r w:rsidR="00682F9C">
        <w:t xml:space="preserve">01 </w:t>
      </w:r>
      <w:r>
        <w:t>SWITCHGEAR count on your pricing sheet.</w:t>
      </w:r>
    </w:p>
    <w:p w:rsidR="00021F68" w:rsidRDefault="00021F68" w:rsidP="003B3FF2"/>
    <w:p w:rsidR="00682F9C" w:rsidRDefault="00207F7F" w:rsidP="00682F9C">
      <w:r>
        <w:t>For Example</w:t>
      </w:r>
      <w:r w:rsidR="00682F9C">
        <w:t>:</w:t>
      </w:r>
      <w:r w:rsidR="00682F9C" w:rsidRPr="00682F9C">
        <w:t xml:space="preserve"> </w:t>
      </w:r>
    </w:p>
    <w:p w:rsidR="00682F9C" w:rsidRDefault="00682F9C" w:rsidP="00682F9C">
      <w:pPr>
        <w:pStyle w:val="ListParagraph"/>
        <w:numPr>
          <w:ilvl w:val="0"/>
          <w:numId w:val="6"/>
        </w:numPr>
        <w:ind w:left="360"/>
      </w:pPr>
      <w:r>
        <w:t xml:space="preserve">To takeoff the designation </w:t>
      </w:r>
      <w:r w:rsidRPr="00207F7F">
        <w:t xml:space="preserve">MAIN SWBD MDB 1000A </w:t>
      </w:r>
      <w:r>
        <w:t>277/</w:t>
      </w:r>
      <w:r w:rsidRPr="00207F7F">
        <w:t>480V 3PH 4W 42K</w:t>
      </w:r>
      <w:r>
        <w:t xml:space="preserve"> </w:t>
      </w:r>
      <w:r w:rsidRPr="00207F7F">
        <w:t>AIC</w:t>
      </w:r>
      <w:r>
        <w:t xml:space="preserve"> set the breakdown as shown in Figure 12.</w:t>
      </w:r>
    </w:p>
    <w:p w:rsidR="00682F9C" w:rsidRDefault="00682F9C" w:rsidP="00682F9C">
      <w:pPr>
        <w:pStyle w:val="ListParagraph"/>
        <w:numPr>
          <w:ilvl w:val="0"/>
          <w:numId w:val="6"/>
        </w:numPr>
        <w:ind w:left="360"/>
      </w:pPr>
      <w:r>
        <w:t>Double click on the distribution designation:</w:t>
      </w:r>
    </w:p>
    <w:p w:rsidR="00682F9C" w:rsidRDefault="00682F9C" w:rsidP="00682F9C">
      <w:pPr>
        <w:ind w:left="360"/>
      </w:pPr>
      <w:r>
        <w:t xml:space="preserve">[Line 1] </w:t>
      </w:r>
      <w:r w:rsidRPr="00207F7F">
        <w:t>MAIN SW</w:t>
      </w:r>
      <w:r>
        <w:t>BD MDB 1000A 277/480V 3PH 4W 42K AIC</w:t>
      </w:r>
      <w:r w:rsidRPr="00207F7F">
        <w:tab/>
      </w:r>
      <w:r>
        <w:t xml:space="preserve"> </w:t>
      </w:r>
    </w:p>
    <w:p w:rsidR="00682F9C" w:rsidRDefault="00682F9C" w:rsidP="00682F9C">
      <w:pPr>
        <w:pStyle w:val="ListParagraph"/>
        <w:numPr>
          <w:ilvl w:val="0"/>
          <w:numId w:val="6"/>
        </w:numPr>
        <w:ind w:left="360"/>
      </w:pPr>
      <w:r>
        <w:t>Enter in the quantity and click on OK</w:t>
      </w:r>
    </w:p>
    <w:p w:rsidR="00682F9C" w:rsidRDefault="00682F9C" w:rsidP="00682F9C">
      <w:pPr>
        <w:pStyle w:val="ListParagraph"/>
        <w:numPr>
          <w:ilvl w:val="0"/>
          <w:numId w:val="6"/>
        </w:numPr>
        <w:ind w:left="360"/>
      </w:pPr>
      <w:r>
        <w:t xml:space="preserve">Continue taking off all of the distribution designations </w:t>
      </w:r>
      <w:r w:rsidRPr="00207F7F">
        <w:rPr>
          <w:b/>
        </w:rPr>
        <w:t>changing the breakdown</w:t>
      </w:r>
      <w:r>
        <w:t xml:space="preserve"> as needed.</w:t>
      </w:r>
    </w:p>
    <w:p w:rsidR="00682F9C" w:rsidRDefault="00682F9C" w:rsidP="00682F9C">
      <w:pPr>
        <w:pStyle w:val="ListParagraph"/>
        <w:numPr>
          <w:ilvl w:val="0"/>
          <w:numId w:val="6"/>
        </w:numPr>
        <w:ind w:left="360"/>
      </w:pPr>
      <w:r>
        <w:t>Print the Distribution Designations (Job Info and Current Designations)</w:t>
      </w:r>
    </w:p>
    <w:p w:rsidR="00682F9C" w:rsidRDefault="00682F9C" w:rsidP="00682F9C">
      <w:pPr>
        <w:pStyle w:val="ListParagraph"/>
        <w:numPr>
          <w:ilvl w:val="0"/>
          <w:numId w:val="6"/>
        </w:numPr>
        <w:ind w:left="360"/>
      </w:pPr>
      <w:r>
        <w:t>Save your estimate</w:t>
      </w:r>
    </w:p>
    <w:p w:rsidR="00682F9C" w:rsidRDefault="00682F9C" w:rsidP="00682F9C">
      <w:pPr>
        <w:pStyle w:val="ListParagraph"/>
        <w:numPr>
          <w:ilvl w:val="0"/>
          <w:numId w:val="6"/>
        </w:numPr>
        <w:ind w:left="360"/>
      </w:pPr>
      <w:r>
        <w:t>Close Accubid</w:t>
      </w:r>
    </w:p>
    <w:p w:rsidR="00207F7F" w:rsidRDefault="00682F9C" w:rsidP="00207F7F">
      <w:pPr>
        <w:pStyle w:val="ListParagraph"/>
        <w:numPr>
          <w:ilvl w:val="0"/>
          <w:numId w:val="6"/>
        </w:numPr>
        <w:ind w:left="360"/>
      </w:pPr>
      <w:r>
        <w:t>Copy your file to your own USB drive before leaving the lab.</w:t>
      </w:r>
    </w:p>
    <w:p w:rsidR="00682F9C" w:rsidRDefault="00682F9C" w:rsidP="00682F9C"/>
    <w:p w:rsidR="00207F7F" w:rsidRDefault="006C0A85" w:rsidP="00207F7F">
      <w:pPr>
        <w:ind w:left="360"/>
      </w:pPr>
      <w:r>
        <w:rPr>
          <w:noProof/>
        </w:rPr>
        <w:drawing>
          <wp:inline distT="0" distB="0" distL="0" distR="0" wp14:anchorId="0D4F34CC" wp14:editId="3A2448EA">
            <wp:extent cx="5577840" cy="4020139"/>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7840" cy="4020139"/>
                    </a:xfrm>
                    <a:prstGeom prst="rect">
                      <a:avLst/>
                    </a:prstGeom>
                  </pic:spPr>
                </pic:pic>
              </a:graphicData>
            </a:graphic>
          </wp:inline>
        </w:drawing>
      </w:r>
    </w:p>
    <w:p w:rsidR="00682F9C" w:rsidRDefault="00207F7F" w:rsidP="00682F9C">
      <w:pPr>
        <w:ind w:left="360"/>
      </w:pPr>
      <w:r>
        <w:t>Figure 12</w:t>
      </w:r>
    </w:p>
    <w:sectPr w:rsidR="00682F9C" w:rsidSect="00DA78CD">
      <w:footerReference w:type="default" r:id="rId22"/>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AD9" w:rsidRDefault="004B3AD9" w:rsidP="00ED1C36">
      <w:r>
        <w:separator/>
      </w:r>
    </w:p>
  </w:endnote>
  <w:endnote w:type="continuationSeparator" w:id="0">
    <w:p w:rsidR="004B3AD9" w:rsidRDefault="004B3AD9" w:rsidP="00ED1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394266"/>
      <w:docPartObj>
        <w:docPartGallery w:val="Page Numbers (Bottom of Page)"/>
        <w:docPartUnique/>
      </w:docPartObj>
    </w:sdtPr>
    <w:sdtEndPr/>
    <w:sdtContent>
      <w:p w:rsidR="00BC0B63" w:rsidRDefault="0062534A">
        <w:pPr>
          <w:pStyle w:val="Footer"/>
          <w:jc w:val="center"/>
        </w:pPr>
        <w:r>
          <w:fldChar w:fldCharType="begin"/>
        </w:r>
        <w:r>
          <w:instrText xml:space="preserve"> PAGE   \* MERGEFORMAT </w:instrText>
        </w:r>
        <w:r>
          <w:fldChar w:fldCharType="separate"/>
        </w:r>
        <w:r w:rsidR="004A1FF5">
          <w:rPr>
            <w:noProof/>
          </w:rPr>
          <w:t>1</w:t>
        </w:r>
        <w:r>
          <w:rPr>
            <w:noProof/>
          </w:rPr>
          <w:fldChar w:fldCharType="end"/>
        </w:r>
      </w:p>
    </w:sdtContent>
  </w:sdt>
  <w:p w:rsidR="00BC0B63" w:rsidRDefault="00BC0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AD9" w:rsidRDefault="004B3AD9" w:rsidP="00ED1C36">
      <w:r>
        <w:separator/>
      </w:r>
    </w:p>
  </w:footnote>
  <w:footnote w:type="continuationSeparator" w:id="0">
    <w:p w:rsidR="004B3AD9" w:rsidRDefault="004B3AD9" w:rsidP="00ED1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1575A"/>
    <w:multiLevelType w:val="hybridMultilevel"/>
    <w:tmpl w:val="8102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882A57"/>
    <w:multiLevelType w:val="hybridMultilevel"/>
    <w:tmpl w:val="04101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6D2EC7"/>
    <w:multiLevelType w:val="hybridMultilevel"/>
    <w:tmpl w:val="EAA8D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421DB5"/>
    <w:multiLevelType w:val="hybridMultilevel"/>
    <w:tmpl w:val="8102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7B6656"/>
    <w:multiLevelType w:val="hybridMultilevel"/>
    <w:tmpl w:val="8102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50341C"/>
    <w:multiLevelType w:val="hybridMultilevel"/>
    <w:tmpl w:val="95D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A93865"/>
    <w:multiLevelType w:val="hybridMultilevel"/>
    <w:tmpl w:val="9738A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FAE"/>
    <w:rsid w:val="00000411"/>
    <w:rsid w:val="00020FE5"/>
    <w:rsid w:val="00021F68"/>
    <w:rsid w:val="00076373"/>
    <w:rsid w:val="00083142"/>
    <w:rsid w:val="000B1592"/>
    <w:rsid w:val="000C4351"/>
    <w:rsid w:val="000C60F5"/>
    <w:rsid w:val="000C6A91"/>
    <w:rsid w:val="000D6A04"/>
    <w:rsid w:val="00104F57"/>
    <w:rsid w:val="00131561"/>
    <w:rsid w:val="001429AF"/>
    <w:rsid w:val="001476B0"/>
    <w:rsid w:val="001533A4"/>
    <w:rsid w:val="00160F5C"/>
    <w:rsid w:val="00180D66"/>
    <w:rsid w:val="001A3B13"/>
    <w:rsid w:val="001A552B"/>
    <w:rsid w:val="002061A8"/>
    <w:rsid w:val="00207F7F"/>
    <w:rsid w:val="00216015"/>
    <w:rsid w:val="00217720"/>
    <w:rsid w:val="0022188B"/>
    <w:rsid w:val="00222D4A"/>
    <w:rsid w:val="00237573"/>
    <w:rsid w:val="00243D3C"/>
    <w:rsid w:val="0024726A"/>
    <w:rsid w:val="0026720B"/>
    <w:rsid w:val="002743A7"/>
    <w:rsid w:val="0028243C"/>
    <w:rsid w:val="00306C12"/>
    <w:rsid w:val="00342D17"/>
    <w:rsid w:val="00396DB6"/>
    <w:rsid w:val="003A79A0"/>
    <w:rsid w:val="003B3FF2"/>
    <w:rsid w:val="003B65FE"/>
    <w:rsid w:val="003C31F0"/>
    <w:rsid w:val="003E0A25"/>
    <w:rsid w:val="003F2AB9"/>
    <w:rsid w:val="00405CF4"/>
    <w:rsid w:val="004169D0"/>
    <w:rsid w:val="00463C8F"/>
    <w:rsid w:val="004679C4"/>
    <w:rsid w:val="00477F5A"/>
    <w:rsid w:val="004A1FF5"/>
    <w:rsid w:val="004B3AD9"/>
    <w:rsid w:val="004B7576"/>
    <w:rsid w:val="004E2809"/>
    <w:rsid w:val="004F0C90"/>
    <w:rsid w:val="004F696C"/>
    <w:rsid w:val="00516F14"/>
    <w:rsid w:val="00580327"/>
    <w:rsid w:val="00587A09"/>
    <w:rsid w:val="005A31AB"/>
    <w:rsid w:val="005C5C7E"/>
    <w:rsid w:val="005E7318"/>
    <w:rsid w:val="0062534A"/>
    <w:rsid w:val="00637843"/>
    <w:rsid w:val="00682236"/>
    <w:rsid w:val="00682F9C"/>
    <w:rsid w:val="00683DCA"/>
    <w:rsid w:val="00685288"/>
    <w:rsid w:val="006B713D"/>
    <w:rsid w:val="006C0A85"/>
    <w:rsid w:val="006C53E9"/>
    <w:rsid w:val="006D029A"/>
    <w:rsid w:val="006D3F09"/>
    <w:rsid w:val="006D6C73"/>
    <w:rsid w:val="006E133F"/>
    <w:rsid w:val="006E4E62"/>
    <w:rsid w:val="00713BC6"/>
    <w:rsid w:val="00714E03"/>
    <w:rsid w:val="00732C8E"/>
    <w:rsid w:val="0074525F"/>
    <w:rsid w:val="007739FA"/>
    <w:rsid w:val="007773A4"/>
    <w:rsid w:val="00792AF7"/>
    <w:rsid w:val="007A0367"/>
    <w:rsid w:val="007D3914"/>
    <w:rsid w:val="007D4561"/>
    <w:rsid w:val="007F3F8E"/>
    <w:rsid w:val="008014E5"/>
    <w:rsid w:val="008041E1"/>
    <w:rsid w:val="00807A1E"/>
    <w:rsid w:val="0084619B"/>
    <w:rsid w:val="0085382A"/>
    <w:rsid w:val="00860845"/>
    <w:rsid w:val="008647F0"/>
    <w:rsid w:val="0087258D"/>
    <w:rsid w:val="00880264"/>
    <w:rsid w:val="0088423F"/>
    <w:rsid w:val="00887DCC"/>
    <w:rsid w:val="008A3873"/>
    <w:rsid w:val="008C14F7"/>
    <w:rsid w:val="008E5ACB"/>
    <w:rsid w:val="008F1682"/>
    <w:rsid w:val="008F44C5"/>
    <w:rsid w:val="00901787"/>
    <w:rsid w:val="009037C9"/>
    <w:rsid w:val="009466DB"/>
    <w:rsid w:val="00947A8B"/>
    <w:rsid w:val="009550B1"/>
    <w:rsid w:val="00967729"/>
    <w:rsid w:val="0099229E"/>
    <w:rsid w:val="00995FCB"/>
    <w:rsid w:val="009B0056"/>
    <w:rsid w:val="009B7695"/>
    <w:rsid w:val="009D56CC"/>
    <w:rsid w:val="009F08E5"/>
    <w:rsid w:val="009F5317"/>
    <w:rsid w:val="009F66B6"/>
    <w:rsid w:val="009F7E37"/>
    <w:rsid w:val="00A41882"/>
    <w:rsid w:val="00A70CED"/>
    <w:rsid w:val="00AC1FFC"/>
    <w:rsid w:val="00B2268B"/>
    <w:rsid w:val="00B26673"/>
    <w:rsid w:val="00B5443D"/>
    <w:rsid w:val="00B761FB"/>
    <w:rsid w:val="00B82763"/>
    <w:rsid w:val="00B83D36"/>
    <w:rsid w:val="00B83FA2"/>
    <w:rsid w:val="00BA4A5E"/>
    <w:rsid w:val="00BA5FB6"/>
    <w:rsid w:val="00BC0B63"/>
    <w:rsid w:val="00BC362B"/>
    <w:rsid w:val="00BC65B8"/>
    <w:rsid w:val="00BE3D02"/>
    <w:rsid w:val="00BE51DC"/>
    <w:rsid w:val="00BF26A4"/>
    <w:rsid w:val="00C03251"/>
    <w:rsid w:val="00C143BB"/>
    <w:rsid w:val="00C22126"/>
    <w:rsid w:val="00C23497"/>
    <w:rsid w:val="00C50AEC"/>
    <w:rsid w:val="00C64E7D"/>
    <w:rsid w:val="00C96578"/>
    <w:rsid w:val="00CB1EBB"/>
    <w:rsid w:val="00CB3E87"/>
    <w:rsid w:val="00CC3ED1"/>
    <w:rsid w:val="00CF4D9E"/>
    <w:rsid w:val="00D1052A"/>
    <w:rsid w:val="00D37F4E"/>
    <w:rsid w:val="00D455AF"/>
    <w:rsid w:val="00D523EC"/>
    <w:rsid w:val="00D753F5"/>
    <w:rsid w:val="00D851B4"/>
    <w:rsid w:val="00D85F85"/>
    <w:rsid w:val="00DA69B1"/>
    <w:rsid w:val="00DA78CD"/>
    <w:rsid w:val="00DC1628"/>
    <w:rsid w:val="00DC28C7"/>
    <w:rsid w:val="00DD6CB0"/>
    <w:rsid w:val="00DF78EB"/>
    <w:rsid w:val="00E812AF"/>
    <w:rsid w:val="00E86218"/>
    <w:rsid w:val="00E871D2"/>
    <w:rsid w:val="00EC3011"/>
    <w:rsid w:val="00EC6C65"/>
    <w:rsid w:val="00EC7F77"/>
    <w:rsid w:val="00ED1C36"/>
    <w:rsid w:val="00EE61F9"/>
    <w:rsid w:val="00EF5FAE"/>
    <w:rsid w:val="00EF6F17"/>
    <w:rsid w:val="00F05085"/>
    <w:rsid w:val="00F16030"/>
    <w:rsid w:val="00F319F4"/>
    <w:rsid w:val="00F51B8A"/>
    <w:rsid w:val="00F610ED"/>
    <w:rsid w:val="00F72DDC"/>
    <w:rsid w:val="00F77E21"/>
    <w:rsid w:val="00F86FE5"/>
    <w:rsid w:val="00F8766F"/>
    <w:rsid w:val="00F87AAB"/>
    <w:rsid w:val="00F9078A"/>
    <w:rsid w:val="00F942E8"/>
    <w:rsid w:val="00FA12F8"/>
    <w:rsid w:val="00FC1F6D"/>
    <w:rsid w:val="00FD562F"/>
    <w:rsid w:val="00FF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c00000"/>
    </o:shapedefaults>
    <o:shapelayout v:ext="edit">
      <o:idmap v:ext="edit" data="1"/>
    </o:shapelayout>
  </w:shapeDefaults>
  <w:decimalSymbol w:val="."/>
  <w:listSeparator w:val=","/>
  <w14:docId w14:val="269648EF"/>
  <w15:docId w15:val="{C86C8899-663D-4E76-A239-00170F58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FAE"/>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FAE"/>
    <w:rPr>
      <w:rFonts w:ascii="Tahoma" w:hAnsi="Tahoma" w:cs="Tahoma"/>
      <w:sz w:val="16"/>
      <w:szCs w:val="16"/>
    </w:rPr>
  </w:style>
  <w:style w:type="character" w:customStyle="1" w:styleId="BalloonTextChar">
    <w:name w:val="Balloon Text Char"/>
    <w:basedOn w:val="DefaultParagraphFont"/>
    <w:link w:val="BalloonText"/>
    <w:uiPriority w:val="99"/>
    <w:semiHidden/>
    <w:rsid w:val="00EF5FAE"/>
    <w:rPr>
      <w:rFonts w:ascii="Tahoma" w:eastAsia="Times New Roman" w:hAnsi="Tahoma" w:cs="Tahoma"/>
      <w:sz w:val="16"/>
      <w:szCs w:val="16"/>
    </w:rPr>
  </w:style>
  <w:style w:type="paragraph" w:styleId="ListParagraph">
    <w:name w:val="List Paragraph"/>
    <w:basedOn w:val="Normal"/>
    <w:uiPriority w:val="34"/>
    <w:qFormat/>
    <w:rsid w:val="007773A4"/>
    <w:pPr>
      <w:ind w:left="720"/>
      <w:contextualSpacing/>
    </w:pPr>
  </w:style>
  <w:style w:type="paragraph" w:styleId="Header">
    <w:name w:val="header"/>
    <w:basedOn w:val="Normal"/>
    <w:link w:val="HeaderChar"/>
    <w:uiPriority w:val="99"/>
    <w:semiHidden/>
    <w:unhideWhenUsed/>
    <w:rsid w:val="00ED1C36"/>
    <w:pPr>
      <w:tabs>
        <w:tab w:val="center" w:pos="4680"/>
        <w:tab w:val="right" w:pos="9360"/>
      </w:tabs>
    </w:pPr>
  </w:style>
  <w:style w:type="character" w:customStyle="1" w:styleId="HeaderChar">
    <w:name w:val="Header Char"/>
    <w:basedOn w:val="DefaultParagraphFont"/>
    <w:link w:val="Header"/>
    <w:uiPriority w:val="99"/>
    <w:semiHidden/>
    <w:rsid w:val="00ED1C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1C36"/>
    <w:pPr>
      <w:tabs>
        <w:tab w:val="center" w:pos="4680"/>
        <w:tab w:val="right" w:pos="9360"/>
      </w:tabs>
    </w:pPr>
  </w:style>
  <w:style w:type="character" w:customStyle="1" w:styleId="FooterChar">
    <w:name w:val="Footer Char"/>
    <w:basedOn w:val="DefaultParagraphFont"/>
    <w:link w:val="Footer"/>
    <w:uiPriority w:val="99"/>
    <w:rsid w:val="00ED1C36"/>
    <w:rPr>
      <w:rFonts w:ascii="Times New Roman" w:eastAsia="Times New Roman" w:hAnsi="Times New Roman" w:cs="Times New Roman"/>
      <w:sz w:val="24"/>
      <w:szCs w:val="24"/>
    </w:rPr>
  </w:style>
  <w:style w:type="table" w:styleId="TableGrid">
    <w:name w:val="Table Grid"/>
    <w:basedOn w:val="TableNormal"/>
    <w:uiPriority w:val="59"/>
    <w:rsid w:val="003A7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16911">
      <w:bodyDiv w:val="1"/>
      <w:marLeft w:val="0"/>
      <w:marRight w:val="0"/>
      <w:marTop w:val="0"/>
      <w:marBottom w:val="0"/>
      <w:divBdr>
        <w:top w:val="none" w:sz="0" w:space="0" w:color="auto"/>
        <w:left w:val="none" w:sz="0" w:space="0" w:color="auto"/>
        <w:bottom w:val="none" w:sz="0" w:space="0" w:color="auto"/>
        <w:right w:val="none" w:sz="0" w:space="0" w:color="auto"/>
      </w:divBdr>
    </w:div>
    <w:div w:id="1143623653">
      <w:bodyDiv w:val="1"/>
      <w:marLeft w:val="0"/>
      <w:marRight w:val="0"/>
      <w:marTop w:val="0"/>
      <w:marBottom w:val="0"/>
      <w:divBdr>
        <w:top w:val="none" w:sz="0" w:space="0" w:color="auto"/>
        <w:left w:val="none" w:sz="0" w:space="0" w:color="auto"/>
        <w:bottom w:val="none" w:sz="0" w:space="0" w:color="auto"/>
        <w:right w:val="none" w:sz="0" w:space="0" w:color="auto"/>
      </w:divBdr>
    </w:div>
    <w:div w:id="1253396872">
      <w:bodyDiv w:val="1"/>
      <w:marLeft w:val="0"/>
      <w:marRight w:val="0"/>
      <w:marTop w:val="0"/>
      <w:marBottom w:val="0"/>
      <w:divBdr>
        <w:top w:val="none" w:sz="0" w:space="0" w:color="auto"/>
        <w:left w:val="none" w:sz="0" w:space="0" w:color="auto"/>
        <w:bottom w:val="none" w:sz="0" w:space="0" w:color="auto"/>
        <w:right w:val="none" w:sz="0" w:space="0" w:color="auto"/>
      </w:divBdr>
    </w:div>
    <w:div w:id="1780223013">
      <w:bodyDiv w:val="1"/>
      <w:marLeft w:val="0"/>
      <w:marRight w:val="0"/>
      <w:marTop w:val="0"/>
      <w:marBottom w:val="0"/>
      <w:divBdr>
        <w:top w:val="none" w:sz="0" w:space="0" w:color="auto"/>
        <w:left w:val="none" w:sz="0" w:space="0" w:color="auto"/>
        <w:bottom w:val="none" w:sz="0" w:space="0" w:color="auto"/>
        <w:right w:val="none" w:sz="0" w:space="0" w:color="auto"/>
      </w:divBdr>
    </w:div>
    <w:div w:id="193810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12</Pages>
  <Words>1824</Words>
  <Characters>10401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A Brown</dc:creator>
  <cp:lastModifiedBy>Lori A Brown</cp:lastModifiedBy>
  <cp:revision>7</cp:revision>
  <cp:lastPrinted>2014-10-01T18:30:00Z</cp:lastPrinted>
  <dcterms:created xsi:type="dcterms:W3CDTF">2014-10-01T18:30:00Z</dcterms:created>
  <dcterms:modified xsi:type="dcterms:W3CDTF">2017-09-15T16:18:00Z</dcterms:modified>
</cp:coreProperties>
</file>